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3AEDE" w14:textId="5F838F4C" w:rsidR="00753888" w:rsidRPr="00753888" w:rsidRDefault="00753888" w:rsidP="00753888">
      <w:pPr>
        <w:spacing w:before="100" w:beforeAutospacing="1"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noProof/>
          <w:sz w:val="24"/>
          <w:szCs w:val="24"/>
          <w:lang w:eastAsia="fr-FR"/>
        </w:rPr>
        <w:drawing>
          <wp:inline distT="0" distB="0" distL="0" distR="0" wp14:anchorId="462FE9A8" wp14:editId="0C5978FF">
            <wp:extent cx="476250" cy="476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6EF85682" w14:textId="77777777" w:rsidR="00753888" w:rsidRPr="00753888" w:rsidRDefault="00753888" w:rsidP="00753888">
      <w:pPr>
        <w:spacing w:before="100" w:beforeAutospacing="1" w:after="100" w:afterAutospacing="1" w:line="240" w:lineRule="auto"/>
        <w:jc w:val="center"/>
        <w:rPr>
          <w:rFonts w:ascii="Times New Roman" w:eastAsia="Times New Roman" w:hAnsi="Times New Roman" w:cs="Times New Roman"/>
          <w:sz w:val="36"/>
          <w:szCs w:val="36"/>
          <w:lang w:eastAsia="fr-FR"/>
        </w:rPr>
      </w:pPr>
      <w:r w:rsidRPr="00753888">
        <w:rPr>
          <w:rFonts w:ascii="Times New Roman" w:eastAsia="Times New Roman" w:hAnsi="Times New Roman" w:cs="Times New Roman"/>
          <w:b/>
          <w:bCs/>
          <w:sz w:val="36"/>
          <w:szCs w:val="36"/>
          <w:lang w:eastAsia="fr-FR"/>
        </w:rPr>
        <w:t>Educateur Scolaire H/F</w:t>
      </w:r>
    </w:p>
    <w:p w14:paraId="481BAD97" w14:textId="77777777" w:rsidR="00753888" w:rsidRPr="00753888" w:rsidRDefault="00753888" w:rsidP="00753888">
      <w:pPr>
        <w:spacing w:before="100" w:beforeAutospacing="1"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sz w:val="24"/>
          <w:szCs w:val="24"/>
          <w:lang w:eastAsia="fr-FR"/>
        </w:rPr>
        <w:t> </w:t>
      </w:r>
    </w:p>
    <w:p w14:paraId="68DF5724" w14:textId="77777777" w:rsidR="00753888" w:rsidRPr="00753888" w:rsidRDefault="00753888" w:rsidP="0075388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53888">
        <w:rPr>
          <w:rFonts w:ascii="Times New Roman" w:eastAsia="Times New Roman" w:hAnsi="Times New Roman" w:cs="Times New Roman"/>
          <w:sz w:val="24"/>
          <w:szCs w:val="24"/>
          <w:lang w:eastAsia="fr-FR"/>
        </w:rPr>
        <w:t xml:space="preserve">Pour notre site de </w:t>
      </w:r>
      <w:r w:rsidRPr="00753888">
        <w:rPr>
          <w:rFonts w:ascii="Times New Roman" w:eastAsia="Times New Roman" w:hAnsi="Times New Roman" w:cs="Times New Roman"/>
          <w:b/>
          <w:bCs/>
          <w:sz w:val="24"/>
          <w:szCs w:val="24"/>
          <w:lang w:eastAsia="fr-FR"/>
        </w:rPr>
        <w:t>SAINT-SULPICE-LA-POINTE (81370)</w:t>
      </w:r>
      <w:r w:rsidRPr="00753888">
        <w:rPr>
          <w:rFonts w:ascii="Times New Roman" w:eastAsia="Times New Roman" w:hAnsi="Times New Roman" w:cs="Times New Roman"/>
          <w:sz w:val="24"/>
          <w:szCs w:val="24"/>
          <w:lang w:eastAsia="fr-FR"/>
        </w:rPr>
        <w:t>, nous recherchons un </w:t>
      </w:r>
      <w:r w:rsidRPr="00753888">
        <w:rPr>
          <w:rFonts w:ascii="Times New Roman" w:eastAsia="Times New Roman" w:hAnsi="Times New Roman" w:cs="Times New Roman"/>
          <w:b/>
          <w:bCs/>
          <w:sz w:val="24"/>
          <w:szCs w:val="24"/>
          <w:lang w:eastAsia="fr-FR"/>
        </w:rPr>
        <w:t xml:space="preserve">Educateur Scolaire H/F </w:t>
      </w:r>
      <w:r w:rsidRPr="00753888">
        <w:rPr>
          <w:rFonts w:ascii="Times New Roman" w:eastAsia="Times New Roman" w:hAnsi="Times New Roman" w:cs="Times New Roman"/>
          <w:sz w:val="24"/>
          <w:szCs w:val="24"/>
          <w:lang w:eastAsia="fr-FR"/>
        </w:rPr>
        <w:t xml:space="preserve">en </w:t>
      </w:r>
      <w:r w:rsidRPr="00753888">
        <w:rPr>
          <w:rFonts w:ascii="Times New Roman" w:eastAsia="Times New Roman" w:hAnsi="Times New Roman" w:cs="Times New Roman"/>
          <w:b/>
          <w:bCs/>
          <w:sz w:val="24"/>
          <w:szCs w:val="24"/>
          <w:lang w:eastAsia="fr-FR"/>
        </w:rPr>
        <w:t>CDD de surcroit</w:t>
      </w:r>
      <w:r w:rsidRPr="00753888">
        <w:rPr>
          <w:rFonts w:ascii="Times New Roman" w:eastAsia="Times New Roman" w:hAnsi="Times New Roman" w:cs="Times New Roman"/>
          <w:sz w:val="24"/>
          <w:szCs w:val="24"/>
          <w:lang w:eastAsia="fr-FR"/>
        </w:rPr>
        <w:t>. </w:t>
      </w:r>
    </w:p>
    <w:p w14:paraId="5B1EDF63" w14:textId="77777777" w:rsidR="00753888" w:rsidRPr="00753888" w:rsidRDefault="00753888" w:rsidP="00753888">
      <w:pPr>
        <w:spacing w:before="100" w:beforeAutospacing="1"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sz w:val="24"/>
          <w:szCs w:val="24"/>
          <w:lang w:eastAsia="fr-FR"/>
        </w:rPr>
        <w:t xml:space="preserve">Vous souhaitez mettre votre expérience au service des </w:t>
      </w:r>
      <w:r w:rsidRPr="00753888">
        <w:rPr>
          <w:rFonts w:ascii="Times New Roman" w:eastAsia="Times New Roman" w:hAnsi="Times New Roman" w:cs="Times New Roman"/>
          <w:b/>
          <w:bCs/>
          <w:sz w:val="24"/>
          <w:szCs w:val="24"/>
          <w:lang w:eastAsia="fr-FR"/>
        </w:rPr>
        <w:t xml:space="preserve">jeunes et familles fragilisées </w:t>
      </w:r>
      <w:r w:rsidRPr="00753888">
        <w:rPr>
          <w:rFonts w:ascii="Times New Roman" w:eastAsia="Times New Roman" w:hAnsi="Times New Roman" w:cs="Times New Roman"/>
          <w:sz w:val="24"/>
          <w:szCs w:val="24"/>
          <w:lang w:eastAsia="fr-FR"/>
        </w:rPr>
        <w:t xml:space="preserve">? </w:t>
      </w:r>
    </w:p>
    <w:p w14:paraId="4A6CB49A" w14:textId="77777777" w:rsidR="00753888" w:rsidRPr="00753888" w:rsidRDefault="00753888" w:rsidP="00753888">
      <w:pPr>
        <w:spacing w:before="100" w:beforeAutospacing="1"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sz w:val="24"/>
          <w:szCs w:val="24"/>
          <w:lang w:eastAsia="fr-FR"/>
        </w:rPr>
        <w:t xml:space="preserve">Vous voulez rejoindre une organisation à </w:t>
      </w:r>
      <w:r w:rsidRPr="00753888">
        <w:rPr>
          <w:rFonts w:ascii="Times New Roman" w:eastAsia="Times New Roman" w:hAnsi="Times New Roman" w:cs="Times New Roman"/>
          <w:b/>
          <w:bCs/>
          <w:sz w:val="24"/>
          <w:szCs w:val="24"/>
          <w:lang w:eastAsia="fr-FR"/>
        </w:rPr>
        <w:t xml:space="preserve">fort impact social </w:t>
      </w:r>
      <w:r w:rsidRPr="00753888">
        <w:rPr>
          <w:rFonts w:ascii="Times New Roman" w:eastAsia="Times New Roman" w:hAnsi="Times New Roman" w:cs="Times New Roman"/>
          <w:sz w:val="24"/>
          <w:szCs w:val="24"/>
          <w:lang w:eastAsia="fr-FR"/>
        </w:rPr>
        <w:t xml:space="preserve">pour donner plus de </w:t>
      </w:r>
      <w:r w:rsidRPr="00753888">
        <w:rPr>
          <w:rFonts w:ascii="Times New Roman" w:eastAsia="Times New Roman" w:hAnsi="Times New Roman" w:cs="Times New Roman"/>
          <w:b/>
          <w:bCs/>
          <w:sz w:val="24"/>
          <w:szCs w:val="24"/>
          <w:lang w:eastAsia="fr-FR"/>
        </w:rPr>
        <w:t xml:space="preserve">sens à votre travail </w:t>
      </w:r>
      <w:r w:rsidRPr="00753888">
        <w:rPr>
          <w:rFonts w:ascii="Times New Roman" w:eastAsia="Times New Roman" w:hAnsi="Times New Roman" w:cs="Times New Roman"/>
          <w:sz w:val="24"/>
          <w:szCs w:val="24"/>
          <w:lang w:eastAsia="fr-FR"/>
        </w:rPr>
        <w:t>?</w:t>
      </w:r>
    </w:p>
    <w:p w14:paraId="47595767" w14:textId="77777777" w:rsidR="00753888" w:rsidRPr="00753888" w:rsidRDefault="00753888" w:rsidP="00753888">
      <w:pPr>
        <w:spacing w:before="100" w:beforeAutospacing="1"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i/>
          <w:iCs/>
          <w:sz w:val="24"/>
          <w:szCs w:val="24"/>
          <w:lang w:eastAsia="fr-FR"/>
        </w:rPr>
        <w:t>Alors il y a de grandes chances que vous ayez envie de lire la suite…</w:t>
      </w:r>
    </w:p>
    <w:p w14:paraId="2B18FBA1" w14:textId="77777777" w:rsidR="00753888" w:rsidRDefault="00753888" w:rsidP="00753888">
      <w:pPr>
        <w:spacing w:before="100" w:beforeAutospacing="1" w:after="100" w:afterAutospacing="1" w:line="240" w:lineRule="auto"/>
        <w:rPr>
          <w:rFonts w:ascii="Times New Roman" w:eastAsia="Times New Roman" w:hAnsi="Times New Roman" w:cs="Times New Roman"/>
          <w:b/>
          <w:bCs/>
          <w:color w:val="C00000"/>
          <w:sz w:val="24"/>
          <w:szCs w:val="24"/>
          <w:lang w:eastAsia="fr-FR"/>
        </w:rPr>
      </w:pPr>
    </w:p>
    <w:p w14:paraId="0CEF2E7E" w14:textId="09D77E67" w:rsidR="00753888" w:rsidRPr="00753888" w:rsidRDefault="00753888" w:rsidP="00753888">
      <w:pPr>
        <w:spacing w:before="100" w:beforeAutospacing="1"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b/>
          <w:bCs/>
          <w:color w:val="C00000"/>
          <w:sz w:val="24"/>
          <w:szCs w:val="24"/>
          <w:lang w:eastAsia="fr-FR"/>
        </w:rPr>
        <w:t>Ce que nous vous proposons</w:t>
      </w:r>
    </w:p>
    <w:p w14:paraId="4ED75BBC" w14:textId="77777777" w:rsidR="00753888" w:rsidRPr="00753888" w:rsidRDefault="00753888" w:rsidP="00753888">
      <w:pPr>
        <w:spacing w:before="100" w:beforeAutospacing="1"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sz w:val="24"/>
          <w:szCs w:val="24"/>
          <w:lang w:eastAsia="fr-FR"/>
        </w:rPr>
        <w:t>Vous rejoignez le collège Saint-Jean qui accueille 250 élèves de la 6ème à la 3ème avec un projet de collège inclusif : aménagement de la scolarité, accès à l’internat, notre ambition est d’accueillir tous les jeunes et de les aider à garder ou redécouvrir le plaisir d’apprendre dans une ambiance familiale propice à l’épanouissement.</w:t>
      </w:r>
    </w:p>
    <w:p w14:paraId="36E70B79" w14:textId="77777777" w:rsidR="00753888" w:rsidRPr="00753888" w:rsidRDefault="00753888" w:rsidP="00753888">
      <w:pPr>
        <w:spacing w:before="100" w:beforeAutospacing="1"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sz w:val="24"/>
          <w:szCs w:val="24"/>
          <w:lang w:eastAsia="fr-FR"/>
        </w:rPr>
        <w:t>Des actions sont mises en œuvre pour lutter contre le décrochage scolaire : dispositif de prévention du décrochage scolaire Bulle d’Air, mise en place de la méthode de la préoccupation partagée, travail au quotidien en binôme enseignants et éducateurs pour accompagner les classes.</w:t>
      </w:r>
    </w:p>
    <w:p w14:paraId="58AFE212" w14:textId="77777777" w:rsidR="00753888" w:rsidRPr="00753888" w:rsidRDefault="00753888" w:rsidP="00753888">
      <w:pPr>
        <w:spacing w:before="100" w:beforeAutospacing="1"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sz w:val="24"/>
          <w:szCs w:val="24"/>
          <w:lang w:eastAsia="fr-FR"/>
        </w:rPr>
        <w:t>L’objectif du collège est d’amener les élèves à la réussite, avec une orientation choisie, accompagner les jeunes à se construire et à se sentir en sécurité et encouragé personnellement dans leurs apprentissages.</w:t>
      </w:r>
    </w:p>
    <w:p w14:paraId="6E80A075" w14:textId="77777777" w:rsidR="00753888" w:rsidRPr="00753888" w:rsidRDefault="00753888" w:rsidP="00753888">
      <w:pPr>
        <w:spacing w:before="100" w:beforeAutospacing="1"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sz w:val="24"/>
          <w:szCs w:val="24"/>
          <w:lang w:eastAsia="fr-FR"/>
        </w:rPr>
        <w:t>L’équipe éducative de vie scolaire est composée 10 personnes. En proximité avec l’équipe de l’internat, les éducateurs accompagnent les collégiens avec la même attention portée à leur bien-être. Attentive à la prévention du décrochage scolaire, l’équipe apporte son soutien aux enseignants tout en veillant à favoriser l’intégration sociale des jeunes et le développement de leur autonomie.</w:t>
      </w:r>
    </w:p>
    <w:p w14:paraId="7CF2E256" w14:textId="77777777" w:rsidR="00753888" w:rsidRDefault="00753888" w:rsidP="00753888">
      <w:pPr>
        <w:spacing w:before="100" w:beforeAutospacing="1" w:after="100" w:afterAutospacing="1" w:line="240" w:lineRule="auto"/>
        <w:rPr>
          <w:rFonts w:ascii="Times New Roman" w:eastAsia="Times New Roman" w:hAnsi="Times New Roman" w:cs="Times New Roman"/>
          <w:b/>
          <w:bCs/>
          <w:color w:val="C00000"/>
          <w:sz w:val="24"/>
          <w:szCs w:val="24"/>
          <w:lang w:eastAsia="fr-FR"/>
        </w:rPr>
      </w:pPr>
    </w:p>
    <w:p w14:paraId="57989320" w14:textId="787A0A87" w:rsidR="00753888" w:rsidRPr="00753888" w:rsidRDefault="00753888" w:rsidP="00753888">
      <w:pPr>
        <w:spacing w:before="100" w:beforeAutospacing="1"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b/>
          <w:bCs/>
          <w:color w:val="C00000"/>
          <w:sz w:val="24"/>
          <w:szCs w:val="24"/>
          <w:lang w:eastAsia="fr-FR"/>
        </w:rPr>
        <w:t>Vos missions</w:t>
      </w:r>
    </w:p>
    <w:p w14:paraId="13511EC0" w14:textId="77777777" w:rsidR="00753888" w:rsidRPr="00753888" w:rsidRDefault="00753888" w:rsidP="00753888">
      <w:pPr>
        <w:spacing w:before="100" w:beforeAutospacing="1"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b/>
          <w:bCs/>
          <w:color w:val="000000"/>
          <w:sz w:val="24"/>
          <w:szCs w:val="24"/>
          <w:lang w:eastAsia="fr-FR"/>
        </w:rPr>
        <w:t>Accompagner la scolarité dans une relation éducative</w:t>
      </w:r>
      <w:r w:rsidRPr="00753888">
        <w:rPr>
          <w:rFonts w:ascii="Times New Roman" w:eastAsia="Times New Roman" w:hAnsi="Times New Roman" w:cs="Times New Roman"/>
          <w:color w:val="000000"/>
          <w:sz w:val="24"/>
          <w:szCs w:val="24"/>
          <w:lang w:eastAsia="fr-FR"/>
        </w:rPr>
        <w:t> : vous prenez en charge des groupes, assurez des temps de surveillance active, assurez la sécurité des jeunes, veillez au respect des règles de vie. Vous assurez un relai d’information entre adultes encadrants et accompagnez les jeunes dans leur rôle d’élève.</w:t>
      </w:r>
    </w:p>
    <w:p w14:paraId="2A156359" w14:textId="77777777" w:rsidR="00753888" w:rsidRPr="00753888" w:rsidRDefault="00753888" w:rsidP="00753888">
      <w:pPr>
        <w:spacing w:before="100" w:beforeAutospacing="1"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b/>
          <w:bCs/>
          <w:color w:val="000000"/>
          <w:sz w:val="24"/>
          <w:szCs w:val="24"/>
          <w:lang w:eastAsia="fr-FR"/>
        </w:rPr>
        <w:lastRenderedPageBreak/>
        <w:t>Animer </w:t>
      </w:r>
      <w:r w:rsidRPr="00753888">
        <w:rPr>
          <w:rFonts w:ascii="Times New Roman" w:eastAsia="Times New Roman" w:hAnsi="Times New Roman" w:cs="Times New Roman"/>
          <w:color w:val="000000"/>
          <w:sz w:val="24"/>
          <w:szCs w:val="24"/>
          <w:lang w:eastAsia="fr-FR"/>
        </w:rPr>
        <w:t>: vous proposez des temps d’animations, participez aux projets transversaux organisés par l’équipe enseignante, l’équipe éducative, la Pastorale.</w:t>
      </w:r>
    </w:p>
    <w:p w14:paraId="11911EA2" w14:textId="77777777" w:rsidR="00753888" w:rsidRPr="00753888" w:rsidRDefault="00753888" w:rsidP="00753888">
      <w:pPr>
        <w:spacing w:before="100" w:beforeAutospacing="1"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b/>
          <w:bCs/>
          <w:color w:val="000000"/>
          <w:sz w:val="24"/>
          <w:szCs w:val="24"/>
          <w:lang w:eastAsia="fr-FR"/>
        </w:rPr>
        <w:t>Participer aux activités courantes</w:t>
      </w:r>
      <w:r w:rsidRPr="00753888">
        <w:rPr>
          <w:rFonts w:ascii="Times New Roman" w:eastAsia="Times New Roman" w:hAnsi="Times New Roman" w:cs="Times New Roman"/>
          <w:color w:val="000000"/>
          <w:sz w:val="24"/>
          <w:szCs w:val="24"/>
          <w:lang w:eastAsia="fr-FR"/>
        </w:rPr>
        <w:t xml:space="preserve"> : vous assurez le suivi des informations essentielles au fonctionnement (suivi des absences, accueil physique et téléphonique du bureau, traitement des mails …) et vous participez aux réunions d’équipe. Vous travaillez en collaboration avec l’équipe enseignante.</w:t>
      </w:r>
    </w:p>
    <w:p w14:paraId="0750E367" w14:textId="77777777" w:rsidR="00753888" w:rsidRPr="00753888" w:rsidRDefault="00753888" w:rsidP="00753888">
      <w:pPr>
        <w:spacing w:before="100" w:beforeAutospacing="1"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b/>
          <w:bCs/>
          <w:color w:val="000000"/>
          <w:sz w:val="24"/>
          <w:szCs w:val="24"/>
          <w:lang w:eastAsia="fr-FR"/>
        </w:rPr>
        <w:t>Être un référent pour le dispositif « Bulle d’Air »</w:t>
      </w:r>
      <w:r w:rsidRPr="00753888">
        <w:rPr>
          <w:rFonts w:ascii="Times New Roman" w:eastAsia="Times New Roman" w:hAnsi="Times New Roman" w:cs="Times New Roman"/>
          <w:color w:val="000000"/>
          <w:sz w:val="24"/>
          <w:szCs w:val="24"/>
          <w:lang w:eastAsia="fr-FR"/>
        </w:rPr>
        <w:t xml:space="preserve"> : en collaboration avec les binômes référents enseignant/éducateur des classes, vous participez, par vos observations, au repérage des jeunes dans ce dispositif de lutte contre le décrochage scolaire. Vous assurez la planification, la mise en œuvre et l’accompagnement des jeunes par les intervenants (Sophrologue, Psychologue, </w:t>
      </w:r>
      <w:proofErr w:type="spellStart"/>
      <w:r w:rsidRPr="00753888">
        <w:rPr>
          <w:rFonts w:ascii="Times New Roman" w:eastAsia="Times New Roman" w:hAnsi="Times New Roman" w:cs="Times New Roman"/>
          <w:color w:val="000000"/>
          <w:sz w:val="24"/>
          <w:szCs w:val="24"/>
          <w:lang w:eastAsia="fr-FR"/>
        </w:rPr>
        <w:t>Equicienne</w:t>
      </w:r>
      <w:proofErr w:type="spellEnd"/>
      <w:r w:rsidRPr="00753888">
        <w:rPr>
          <w:rFonts w:ascii="Times New Roman" w:eastAsia="Times New Roman" w:hAnsi="Times New Roman" w:cs="Times New Roman"/>
          <w:color w:val="000000"/>
          <w:sz w:val="24"/>
          <w:szCs w:val="24"/>
          <w:lang w:eastAsia="fr-FR"/>
        </w:rPr>
        <w:t xml:space="preserve"> …). Vous animez les « mercredis matin du raccrochage » avec les jeunes identifiés.</w:t>
      </w:r>
    </w:p>
    <w:p w14:paraId="4530A2E3" w14:textId="77777777" w:rsidR="00753888" w:rsidRPr="00753888" w:rsidRDefault="00753888" w:rsidP="00753888">
      <w:pPr>
        <w:spacing w:before="100" w:beforeAutospacing="1"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color w:val="000000"/>
          <w:sz w:val="24"/>
          <w:szCs w:val="24"/>
          <w:lang w:eastAsia="fr-FR"/>
        </w:rPr>
        <w:t xml:space="preserve">Vous réalisez des bilans de votre activité, par des </w:t>
      </w:r>
      <w:proofErr w:type="spellStart"/>
      <w:r w:rsidRPr="00753888">
        <w:rPr>
          <w:rFonts w:ascii="Times New Roman" w:eastAsia="Times New Roman" w:hAnsi="Times New Roman" w:cs="Times New Roman"/>
          <w:color w:val="000000"/>
          <w:sz w:val="24"/>
          <w:szCs w:val="24"/>
          <w:lang w:eastAsia="fr-FR"/>
        </w:rPr>
        <w:t>reporting</w:t>
      </w:r>
      <w:proofErr w:type="spellEnd"/>
      <w:r w:rsidRPr="00753888">
        <w:rPr>
          <w:rFonts w:ascii="Times New Roman" w:eastAsia="Times New Roman" w:hAnsi="Times New Roman" w:cs="Times New Roman"/>
          <w:color w:val="000000"/>
          <w:sz w:val="24"/>
          <w:szCs w:val="24"/>
          <w:lang w:eastAsia="fr-FR"/>
        </w:rPr>
        <w:t xml:space="preserve"> réguliers à votre manager, et par la réalisation d’écrits professionnels. Vous assurez la communication avec les familles, dès le début de la prise en charge, et les informez de l’avancée des projets qui concerne leurs enfants.</w:t>
      </w:r>
    </w:p>
    <w:p w14:paraId="75E5A857" w14:textId="77777777" w:rsidR="00753888" w:rsidRPr="00753888" w:rsidRDefault="00753888" w:rsidP="00753888">
      <w:pPr>
        <w:spacing w:before="100" w:before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b/>
          <w:bCs/>
          <w:color w:val="C00000"/>
          <w:sz w:val="24"/>
          <w:szCs w:val="24"/>
          <w:lang w:eastAsia="fr-FR"/>
        </w:rPr>
        <w:t>Nos avantages</w:t>
      </w:r>
    </w:p>
    <w:p w14:paraId="0678158F" w14:textId="77777777" w:rsidR="00753888" w:rsidRPr="00753888" w:rsidRDefault="00753888" w:rsidP="00753888">
      <w:pPr>
        <w:numPr>
          <w:ilvl w:val="0"/>
          <w:numId w:val="1"/>
        </w:numPr>
        <w:spacing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sz w:val="24"/>
          <w:szCs w:val="24"/>
          <w:lang w:eastAsia="fr-FR"/>
        </w:rPr>
        <w:t>Restauration sur place</w:t>
      </w:r>
    </w:p>
    <w:p w14:paraId="47DFBD7B" w14:textId="77777777" w:rsidR="00753888" w:rsidRPr="00753888" w:rsidRDefault="00753888" w:rsidP="0075388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color w:val="000000"/>
          <w:sz w:val="24"/>
          <w:szCs w:val="24"/>
          <w:lang w:eastAsia="fr-FR"/>
        </w:rPr>
        <w:t>Prime de cooptation</w:t>
      </w:r>
    </w:p>
    <w:p w14:paraId="6D74E9CD" w14:textId="77777777" w:rsidR="00753888" w:rsidRPr="00753888" w:rsidRDefault="00753888" w:rsidP="0075388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color w:val="000000"/>
          <w:sz w:val="24"/>
          <w:szCs w:val="24"/>
          <w:lang w:eastAsia="fr-FR"/>
        </w:rPr>
        <w:t>Politique familiale avantageuse</w:t>
      </w:r>
    </w:p>
    <w:p w14:paraId="393A60AC" w14:textId="77777777" w:rsidR="00753888" w:rsidRPr="00753888" w:rsidRDefault="00753888" w:rsidP="0075388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color w:val="000000"/>
          <w:sz w:val="24"/>
          <w:szCs w:val="24"/>
          <w:lang w:eastAsia="fr-FR"/>
        </w:rPr>
        <w:t>Forfait mobilité durable</w:t>
      </w:r>
    </w:p>
    <w:p w14:paraId="382D8860" w14:textId="77777777" w:rsidR="00753888" w:rsidRDefault="00753888" w:rsidP="00753888">
      <w:pPr>
        <w:spacing w:before="100" w:beforeAutospacing="1" w:after="0" w:line="240" w:lineRule="auto"/>
        <w:rPr>
          <w:rFonts w:ascii="Times New Roman" w:eastAsia="Times New Roman" w:hAnsi="Times New Roman" w:cs="Times New Roman"/>
          <w:b/>
          <w:bCs/>
          <w:color w:val="C00000"/>
          <w:sz w:val="24"/>
          <w:szCs w:val="24"/>
          <w:lang w:eastAsia="fr-FR"/>
        </w:rPr>
      </w:pPr>
    </w:p>
    <w:p w14:paraId="0E09E65E" w14:textId="7647B667" w:rsidR="00753888" w:rsidRPr="00753888" w:rsidRDefault="00753888" w:rsidP="00753888">
      <w:pPr>
        <w:spacing w:before="100" w:beforeAutospacing="1" w:after="0" w:line="240" w:lineRule="auto"/>
        <w:rPr>
          <w:rFonts w:ascii="Times New Roman" w:eastAsia="Times New Roman" w:hAnsi="Times New Roman" w:cs="Times New Roman"/>
          <w:b/>
          <w:bCs/>
          <w:color w:val="C00000"/>
          <w:sz w:val="24"/>
          <w:szCs w:val="24"/>
          <w:lang w:eastAsia="fr-FR"/>
        </w:rPr>
      </w:pPr>
      <w:r w:rsidRPr="00753888">
        <w:rPr>
          <w:rFonts w:ascii="Times New Roman" w:eastAsia="Times New Roman" w:hAnsi="Times New Roman" w:cs="Times New Roman"/>
          <w:b/>
          <w:bCs/>
          <w:color w:val="C00000"/>
          <w:sz w:val="24"/>
          <w:szCs w:val="24"/>
          <w:lang w:eastAsia="fr-FR"/>
        </w:rPr>
        <w:t>Votre profil</w:t>
      </w:r>
    </w:p>
    <w:p w14:paraId="5BE73E34" w14:textId="6F3CE429" w:rsidR="00753888" w:rsidRPr="00753888" w:rsidRDefault="00753888" w:rsidP="00753888">
      <w:pPr>
        <w:spacing w:before="100" w:beforeAutospacing="1"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color w:val="000000"/>
          <w:sz w:val="24"/>
          <w:szCs w:val="24"/>
          <w:lang w:eastAsia="fr-FR"/>
        </w:rPr>
        <w:t>Idéalement titulaire d’un diplôme d’animation sociale, de Moniteur Educateur, ou de niveau BAC+2 minimum de type sciences de l’éducation, vous justifiez d’une expérience réussie d’intervention auprès d’un public adolescent.</w:t>
      </w:r>
    </w:p>
    <w:p w14:paraId="514A29FB" w14:textId="77777777" w:rsidR="00753888" w:rsidRPr="00753888" w:rsidRDefault="00753888" w:rsidP="00753888">
      <w:pPr>
        <w:spacing w:before="100" w:beforeAutospacing="1"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color w:val="000000"/>
          <w:sz w:val="24"/>
          <w:szCs w:val="24"/>
          <w:lang w:eastAsia="fr-FR"/>
        </w:rPr>
        <w:t xml:space="preserve">Doté d’un bon relationnel, vous savez vous intégrer à une équipe de travail et contribuer à l’amélioration collective des pratiques. Dynamique et responsable, vous avez le sens de l’écoute, de la valorisation et de la discrétion. </w:t>
      </w:r>
    </w:p>
    <w:p w14:paraId="25395AE7" w14:textId="77777777" w:rsidR="00753888" w:rsidRPr="00753888" w:rsidRDefault="00753888" w:rsidP="00753888">
      <w:pPr>
        <w:spacing w:before="100" w:beforeAutospacing="1"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color w:val="000000"/>
          <w:sz w:val="24"/>
          <w:szCs w:val="24"/>
          <w:lang w:eastAsia="fr-FR"/>
        </w:rPr>
        <w:t xml:space="preserve">Vous avez une appétence pour le milieu scolaire, que vous considérez comme un tremplin à l’intégration sociale. Vous avez une bonne connaissance des publics enfants et adolescents, et êtes sensibilisés au travail avec les familles. </w:t>
      </w:r>
    </w:p>
    <w:p w14:paraId="246105CB" w14:textId="77777777" w:rsidR="00753888" w:rsidRPr="00753888" w:rsidRDefault="00753888" w:rsidP="00753888">
      <w:pPr>
        <w:spacing w:before="100" w:beforeAutospacing="1"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color w:val="000000"/>
          <w:sz w:val="24"/>
          <w:szCs w:val="24"/>
          <w:lang w:eastAsia="fr-FR"/>
        </w:rPr>
        <w:t>Le Permis B est nécessaire pour assurer la conduite de véhicule de service dans le cadre des activités. La maitrise de l’outil informatique est requise.</w:t>
      </w:r>
    </w:p>
    <w:p w14:paraId="3928073A" w14:textId="77777777" w:rsidR="00753888" w:rsidRPr="00753888" w:rsidRDefault="00753888" w:rsidP="00753888">
      <w:pPr>
        <w:spacing w:before="100" w:beforeAutospacing="1"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color w:val="000000"/>
          <w:sz w:val="24"/>
          <w:szCs w:val="24"/>
          <w:lang w:eastAsia="fr-FR"/>
        </w:rPr>
        <w:t>Vous vous sentez concerné par la cause des jeunes en difficulté et les enjeux de développement humain. Vous adhérez au projet de l’établissement et aux valeurs d’Apprentis d’Auteuil.</w:t>
      </w:r>
    </w:p>
    <w:p w14:paraId="4FAA04AD" w14:textId="7852538B" w:rsidR="00753888" w:rsidRPr="00753888" w:rsidRDefault="00753888" w:rsidP="00753888">
      <w:pPr>
        <w:spacing w:before="100" w:beforeAutospacing="1" w:after="0"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b/>
          <w:bCs/>
          <w:color w:val="C00000"/>
          <w:sz w:val="24"/>
          <w:szCs w:val="24"/>
          <w:lang w:eastAsia="fr-FR"/>
        </w:rPr>
        <w:lastRenderedPageBreak/>
        <w:t>Ce poste est vraiment fait pour vous si</w:t>
      </w:r>
    </w:p>
    <w:p w14:paraId="48823B10" w14:textId="77777777" w:rsidR="00753888" w:rsidRPr="00753888" w:rsidRDefault="00753888" w:rsidP="00753888">
      <w:pPr>
        <w:spacing w:before="240" w:after="0"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sz w:val="24"/>
          <w:szCs w:val="24"/>
          <w:lang w:eastAsia="fr-FR"/>
        </w:rPr>
        <w:t>Vous vous sentez en phase avec nos valeurs de confiance, espérance, bienveillance.</w:t>
      </w:r>
    </w:p>
    <w:p w14:paraId="4720A2F6" w14:textId="77777777" w:rsidR="00753888" w:rsidRPr="00753888" w:rsidRDefault="00753888" w:rsidP="00753888">
      <w:pPr>
        <w:spacing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sz w:val="24"/>
          <w:szCs w:val="24"/>
          <w:lang w:eastAsia="fr-FR"/>
        </w:rPr>
        <w:t>Vous vous reconnaissez dans ce que nous vous proposons, alors il est temps de postuler. Nous avons hâte de vous rencontrer !</w:t>
      </w:r>
    </w:p>
    <w:p w14:paraId="3F653E63" w14:textId="77777777" w:rsidR="00753888" w:rsidRDefault="00753888" w:rsidP="00753888">
      <w:pPr>
        <w:spacing w:before="100" w:beforeAutospacing="1" w:after="0" w:line="240" w:lineRule="auto"/>
        <w:rPr>
          <w:rFonts w:ascii="Times New Roman" w:eastAsia="Times New Roman" w:hAnsi="Times New Roman" w:cs="Times New Roman"/>
          <w:b/>
          <w:bCs/>
          <w:color w:val="C00000"/>
          <w:sz w:val="24"/>
          <w:szCs w:val="24"/>
          <w:lang w:eastAsia="fr-FR"/>
        </w:rPr>
      </w:pPr>
    </w:p>
    <w:p w14:paraId="4A18A284" w14:textId="3FAF33DB" w:rsidR="00753888" w:rsidRPr="00753888" w:rsidRDefault="00753888" w:rsidP="00753888">
      <w:pPr>
        <w:spacing w:before="100" w:beforeAutospacing="1" w:after="0"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b/>
          <w:bCs/>
          <w:color w:val="C00000"/>
          <w:sz w:val="24"/>
          <w:szCs w:val="24"/>
          <w:lang w:eastAsia="fr-FR"/>
        </w:rPr>
        <w:t>En complément</w:t>
      </w:r>
    </w:p>
    <w:p w14:paraId="2E1F720E" w14:textId="77777777" w:rsidR="00753888" w:rsidRPr="00753888" w:rsidRDefault="00753888" w:rsidP="0075388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color w:val="000000"/>
          <w:sz w:val="24"/>
          <w:szCs w:val="24"/>
          <w:lang w:eastAsia="fr-FR"/>
        </w:rPr>
        <w:t>Contrat CDD fin d'année scolaire (5 mois)</w:t>
      </w:r>
    </w:p>
    <w:p w14:paraId="07673D3C" w14:textId="77777777" w:rsidR="00753888" w:rsidRPr="00753888" w:rsidRDefault="00753888" w:rsidP="0075388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color w:val="000000"/>
          <w:sz w:val="24"/>
          <w:szCs w:val="24"/>
          <w:lang w:eastAsia="fr-FR"/>
        </w:rPr>
        <w:t>Temps plein en journée, du lundi au vendredi</w:t>
      </w:r>
    </w:p>
    <w:p w14:paraId="1EA4D87A" w14:textId="77777777" w:rsidR="00753888" w:rsidRPr="00753888" w:rsidRDefault="00753888" w:rsidP="0075388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color w:val="000000"/>
          <w:sz w:val="24"/>
          <w:szCs w:val="24"/>
          <w:lang w:eastAsia="fr-FR"/>
        </w:rPr>
        <w:t>Prise de poste : dès que possible</w:t>
      </w:r>
    </w:p>
    <w:p w14:paraId="35118435" w14:textId="77777777" w:rsidR="00753888" w:rsidRPr="00753888" w:rsidRDefault="00753888" w:rsidP="0075388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53888">
        <w:rPr>
          <w:rFonts w:ascii="Times New Roman" w:eastAsia="Times New Roman" w:hAnsi="Times New Roman" w:cs="Times New Roman"/>
          <w:color w:val="000000"/>
          <w:sz w:val="24"/>
          <w:szCs w:val="24"/>
          <w:lang w:eastAsia="fr-FR"/>
        </w:rPr>
        <w:t>Lieu de travail : 1 faubourg Saint Jean, Saint-Sulpice-la-Pointe (81)</w:t>
      </w:r>
    </w:p>
    <w:p w14:paraId="271F7ACE" w14:textId="77777777" w:rsidR="004B799C" w:rsidRDefault="004B799C" w:rsidP="004B799C">
      <w:pPr>
        <w:spacing w:before="100" w:beforeAutospacing="1" w:after="0" w:line="240" w:lineRule="auto"/>
        <w:rPr>
          <w:rFonts w:ascii="Times New Roman" w:eastAsia="Times New Roman" w:hAnsi="Times New Roman" w:cs="Times New Roman"/>
          <w:b/>
          <w:bCs/>
          <w:color w:val="C00000"/>
          <w:sz w:val="24"/>
          <w:szCs w:val="24"/>
          <w:lang w:eastAsia="fr-FR"/>
        </w:rPr>
      </w:pPr>
    </w:p>
    <w:p w14:paraId="569A9B77" w14:textId="3D9B9C7E" w:rsidR="00753888" w:rsidRDefault="004B799C" w:rsidP="007D53E3">
      <w:pPr>
        <w:spacing w:before="100" w:beforeAutospacing="1" w:after="0" w:line="240" w:lineRule="auto"/>
        <w:rPr>
          <w:rFonts w:ascii="Times New Roman" w:eastAsia="Times New Roman" w:hAnsi="Times New Roman" w:cs="Times New Roman"/>
          <w:b/>
          <w:bCs/>
          <w:color w:val="C00000"/>
          <w:sz w:val="24"/>
          <w:szCs w:val="24"/>
          <w:lang w:eastAsia="fr-FR"/>
        </w:rPr>
      </w:pPr>
      <w:r>
        <w:rPr>
          <w:rFonts w:ascii="Times New Roman" w:eastAsia="Times New Roman" w:hAnsi="Times New Roman" w:cs="Times New Roman"/>
          <w:b/>
          <w:bCs/>
          <w:color w:val="C00000"/>
          <w:sz w:val="24"/>
          <w:szCs w:val="24"/>
          <w:lang w:eastAsia="fr-FR"/>
        </w:rPr>
        <w:t>Pour candidater</w:t>
      </w:r>
      <w:r w:rsidR="007D53E3">
        <w:rPr>
          <w:rFonts w:ascii="Times New Roman" w:eastAsia="Times New Roman" w:hAnsi="Times New Roman" w:cs="Times New Roman"/>
          <w:b/>
          <w:bCs/>
          <w:color w:val="C00000"/>
          <w:sz w:val="24"/>
          <w:szCs w:val="24"/>
          <w:lang w:eastAsia="fr-FR"/>
        </w:rPr>
        <w:t xml:space="preserve">, </w:t>
      </w:r>
      <w:hyperlink r:id="rId6" w:history="1">
        <w:r w:rsidR="007D53E3" w:rsidRPr="007D53E3">
          <w:rPr>
            <w:rStyle w:val="Lienhypertexte"/>
            <w:rFonts w:ascii="Times New Roman" w:eastAsia="Times New Roman" w:hAnsi="Times New Roman" w:cs="Times New Roman"/>
            <w:b/>
            <w:bCs/>
            <w:sz w:val="24"/>
            <w:szCs w:val="24"/>
            <w:lang w:eastAsia="fr-FR"/>
          </w:rPr>
          <w:t>postule</w:t>
        </w:r>
        <w:r w:rsidR="007D53E3">
          <w:rPr>
            <w:rStyle w:val="Lienhypertexte"/>
            <w:rFonts w:ascii="Times New Roman" w:eastAsia="Times New Roman" w:hAnsi="Times New Roman" w:cs="Times New Roman"/>
            <w:b/>
            <w:bCs/>
            <w:sz w:val="24"/>
            <w:szCs w:val="24"/>
            <w:lang w:eastAsia="fr-FR"/>
          </w:rPr>
          <w:t>z</w:t>
        </w:r>
        <w:r w:rsidR="007D53E3" w:rsidRPr="007D53E3">
          <w:rPr>
            <w:rStyle w:val="Lienhypertexte"/>
            <w:rFonts w:ascii="Times New Roman" w:eastAsia="Times New Roman" w:hAnsi="Times New Roman" w:cs="Times New Roman"/>
            <w:b/>
            <w:bCs/>
            <w:sz w:val="24"/>
            <w:szCs w:val="24"/>
            <w:lang w:eastAsia="fr-FR"/>
          </w:rPr>
          <w:t xml:space="preserve"> en ligne</w:t>
        </w:r>
      </w:hyperlink>
      <w:r>
        <w:rPr>
          <w:rFonts w:ascii="Times New Roman" w:eastAsia="Times New Roman" w:hAnsi="Times New Roman" w:cs="Times New Roman"/>
          <w:b/>
          <w:bCs/>
          <w:color w:val="C00000"/>
          <w:sz w:val="24"/>
          <w:szCs w:val="24"/>
          <w:lang w:eastAsia="fr-FR"/>
        </w:rPr>
        <w:t> </w:t>
      </w:r>
    </w:p>
    <w:p w14:paraId="1D49A5DC" w14:textId="77777777" w:rsidR="007D53E3" w:rsidRDefault="007D53E3" w:rsidP="00753888">
      <w:pPr>
        <w:spacing w:before="100" w:beforeAutospacing="1" w:after="0" w:line="240" w:lineRule="auto"/>
        <w:jc w:val="both"/>
        <w:rPr>
          <w:rFonts w:ascii="Times New Roman" w:eastAsia="Times New Roman" w:hAnsi="Times New Roman" w:cs="Times New Roman"/>
          <w:b/>
          <w:bCs/>
          <w:color w:val="C00000"/>
          <w:sz w:val="24"/>
          <w:szCs w:val="24"/>
          <w:lang w:eastAsia="fr-FR"/>
        </w:rPr>
      </w:pPr>
    </w:p>
    <w:p w14:paraId="28E6D3C5" w14:textId="01C9297F" w:rsidR="00753888" w:rsidRPr="00753888" w:rsidRDefault="00753888" w:rsidP="00753888">
      <w:pPr>
        <w:spacing w:before="100" w:beforeAutospacing="1" w:after="0" w:line="240" w:lineRule="auto"/>
        <w:jc w:val="both"/>
        <w:rPr>
          <w:rFonts w:ascii="Times New Roman" w:eastAsia="Times New Roman" w:hAnsi="Times New Roman" w:cs="Times New Roman"/>
          <w:b/>
          <w:bCs/>
          <w:color w:val="C00000"/>
          <w:sz w:val="24"/>
          <w:szCs w:val="24"/>
          <w:lang w:eastAsia="fr-FR"/>
        </w:rPr>
      </w:pPr>
      <w:r w:rsidRPr="00753888">
        <w:rPr>
          <w:rFonts w:ascii="Times New Roman" w:eastAsia="Times New Roman" w:hAnsi="Times New Roman" w:cs="Times New Roman"/>
          <w:b/>
          <w:bCs/>
          <w:color w:val="C00000"/>
          <w:sz w:val="24"/>
          <w:szCs w:val="24"/>
          <w:lang w:eastAsia="fr-FR"/>
        </w:rPr>
        <w:t>En savoir plus sur nous</w:t>
      </w:r>
    </w:p>
    <w:p w14:paraId="7C09AE75" w14:textId="7686B551" w:rsidR="00753888" w:rsidRPr="00753888" w:rsidRDefault="00753888" w:rsidP="00753888">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53888">
        <w:rPr>
          <w:rFonts w:ascii="Times New Roman" w:eastAsia="Times New Roman" w:hAnsi="Times New Roman" w:cs="Times New Roman"/>
          <w:sz w:val="24"/>
          <w:szCs w:val="24"/>
          <w:lang w:eastAsia="fr-FR"/>
        </w:rPr>
        <w:t xml:space="preserve">Apprentis d’Auteuil est un acteur engagé de l’économie sociale et solidaire, œuvre d’église, qui </w:t>
      </w:r>
      <w:proofErr w:type="gramStart"/>
      <w:r w:rsidRPr="00753888">
        <w:rPr>
          <w:rFonts w:ascii="Times New Roman" w:eastAsia="Times New Roman" w:hAnsi="Times New Roman" w:cs="Times New Roman"/>
          <w:sz w:val="24"/>
          <w:szCs w:val="24"/>
          <w:lang w:eastAsia="fr-FR"/>
        </w:rPr>
        <w:t>développe</w:t>
      </w:r>
      <w:proofErr w:type="gramEnd"/>
      <w:r w:rsidRPr="00753888">
        <w:rPr>
          <w:rFonts w:ascii="Times New Roman" w:eastAsia="Times New Roman" w:hAnsi="Times New Roman" w:cs="Times New Roman"/>
          <w:sz w:val="24"/>
          <w:szCs w:val="24"/>
          <w:lang w:eastAsia="fr-FR"/>
        </w:rPr>
        <w:t xml:space="preserve"> des programmes d’accueil et d’accompagnement, d’éducation, de formation et d’insertion, auprès de 40 000 enfants, adolescents et 8 000 familles fragilisées, dans près de 400 établissements en France.  </w:t>
      </w:r>
    </w:p>
    <w:p w14:paraId="2BA5F2B3" w14:textId="1A76AA1B" w:rsidR="00B576A0" w:rsidRPr="00753888" w:rsidRDefault="00753888" w:rsidP="00753888">
      <w:pPr>
        <w:rPr>
          <w:sz w:val="24"/>
          <w:szCs w:val="24"/>
        </w:rPr>
      </w:pPr>
      <w:r w:rsidRPr="00753888">
        <w:rPr>
          <w:rFonts w:ascii="Times New Roman" w:eastAsia="Times New Roman" w:hAnsi="Times New Roman" w:cs="Times New Roman"/>
          <w:sz w:val="24"/>
          <w:szCs w:val="24"/>
          <w:lang w:eastAsia="fr-FR"/>
        </w:rPr>
        <w:br/>
      </w:r>
      <w:r w:rsidRPr="00753888">
        <w:rPr>
          <w:rFonts w:ascii="Times New Roman" w:eastAsia="Times New Roman" w:hAnsi="Times New Roman" w:cs="Times New Roman"/>
          <w:sz w:val="24"/>
          <w:szCs w:val="24"/>
          <w:lang w:eastAsia="fr-FR"/>
        </w:rPr>
        <w:br/>
      </w:r>
      <w:r w:rsidRPr="00753888">
        <w:rPr>
          <w:rFonts w:ascii="Times New Roman" w:eastAsia="Times New Roman" w:hAnsi="Times New Roman" w:cs="Times New Roman"/>
          <w:sz w:val="24"/>
          <w:szCs w:val="24"/>
          <w:lang w:eastAsia="fr-FR"/>
        </w:rPr>
        <w:br/>
      </w:r>
      <w:r w:rsidRPr="00753888">
        <w:rPr>
          <w:rFonts w:ascii="Times New Roman" w:eastAsia="Times New Roman" w:hAnsi="Times New Roman" w:cs="Times New Roman"/>
          <w:sz w:val="24"/>
          <w:szCs w:val="24"/>
          <w:lang w:eastAsia="fr-FR"/>
        </w:rPr>
        <w:br/>
      </w:r>
      <w:r w:rsidRPr="00753888">
        <w:rPr>
          <w:rFonts w:ascii="Times New Roman" w:eastAsia="Times New Roman" w:hAnsi="Times New Roman" w:cs="Times New Roman"/>
          <w:sz w:val="24"/>
          <w:szCs w:val="24"/>
          <w:lang w:eastAsia="fr-FR"/>
        </w:rPr>
        <w:br/>
      </w:r>
      <w:r w:rsidRPr="00753888">
        <w:rPr>
          <w:rFonts w:ascii="Times New Roman" w:eastAsia="Times New Roman" w:hAnsi="Times New Roman" w:cs="Times New Roman"/>
          <w:sz w:val="24"/>
          <w:szCs w:val="24"/>
          <w:lang w:eastAsia="fr-FR"/>
        </w:rPr>
        <w:br/>
      </w:r>
    </w:p>
    <w:sectPr w:rsidR="00B576A0" w:rsidRPr="007538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15A1B"/>
    <w:multiLevelType w:val="multilevel"/>
    <w:tmpl w:val="2E62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1340CD"/>
    <w:multiLevelType w:val="multilevel"/>
    <w:tmpl w:val="6A3E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888"/>
    <w:rsid w:val="004B799C"/>
    <w:rsid w:val="006E28C6"/>
    <w:rsid w:val="00753888"/>
    <w:rsid w:val="007D53E3"/>
    <w:rsid w:val="00B576A0"/>
    <w:rsid w:val="00D872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370A"/>
  <w15:chartTrackingRefBased/>
  <w15:docId w15:val="{E9C192CC-3E7B-40C9-B9DD-DE070158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538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53888"/>
    <w:rPr>
      <w:b/>
      <w:bCs/>
    </w:rPr>
  </w:style>
  <w:style w:type="character" w:styleId="Accentuation">
    <w:name w:val="Emphasis"/>
    <w:basedOn w:val="Policepardfaut"/>
    <w:uiPriority w:val="20"/>
    <w:qFormat/>
    <w:rsid w:val="00753888"/>
    <w:rPr>
      <w:i/>
      <w:iCs/>
    </w:rPr>
  </w:style>
  <w:style w:type="paragraph" w:styleId="Paragraphedeliste">
    <w:name w:val="List Paragraph"/>
    <w:basedOn w:val="Normal"/>
    <w:uiPriority w:val="34"/>
    <w:qFormat/>
    <w:rsid w:val="004B799C"/>
    <w:pPr>
      <w:ind w:left="720"/>
      <w:contextualSpacing/>
    </w:pPr>
  </w:style>
  <w:style w:type="character" w:styleId="Lienhypertexte">
    <w:name w:val="Hyperlink"/>
    <w:basedOn w:val="Policepardfaut"/>
    <w:uiPriority w:val="99"/>
    <w:unhideWhenUsed/>
    <w:rsid w:val="007D53E3"/>
    <w:rPr>
      <w:color w:val="0563C1" w:themeColor="hyperlink"/>
      <w:u w:val="single"/>
    </w:rPr>
  </w:style>
  <w:style w:type="character" w:styleId="Mentionnonrsolue">
    <w:name w:val="Unresolved Mention"/>
    <w:basedOn w:val="Policepardfaut"/>
    <w:uiPriority w:val="99"/>
    <w:semiHidden/>
    <w:unhideWhenUsed/>
    <w:rsid w:val="007D5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42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entis-auteuil.csod.com/ux/ats/careersite/17/home/requisition/10311?c=apprentis-auteui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814</Words>
  <Characters>4482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Avignon</dc:creator>
  <cp:keywords/>
  <dc:description/>
  <cp:lastModifiedBy>Cecile Avignon</cp:lastModifiedBy>
  <cp:revision>2</cp:revision>
  <dcterms:created xsi:type="dcterms:W3CDTF">2026-01-27T08:08:00Z</dcterms:created>
  <dcterms:modified xsi:type="dcterms:W3CDTF">2026-01-27T08:24:00Z</dcterms:modified>
</cp:coreProperties>
</file>