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8C" w:rsidRDefault="007C206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sz w:val="20"/>
          <w:lang w:bidi="x-none"/>
        </w:rPr>
      </w:pPr>
      <w:r w:rsidRPr="00E21CCF">
        <w:rPr>
          <w:noProof/>
        </w:rPr>
        <mc:AlternateContent>
          <mc:Choice Requires="wpg">
            <w:drawing>
              <wp:anchor distT="0" distB="0" distL="114300" distR="114300" simplePos="0" relativeHeight="251659264" behindDoc="0" locked="0" layoutInCell="1" allowOverlap="1" wp14:anchorId="66389BCD" wp14:editId="24BDF026">
                <wp:simplePos x="0" y="0"/>
                <wp:positionH relativeFrom="column">
                  <wp:posOffset>-29183</wp:posOffset>
                </wp:positionH>
                <wp:positionV relativeFrom="paragraph">
                  <wp:posOffset>-525928</wp:posOffset>
                </wp:positionV>
                <wp:extent cx="3459893" cy="435896"/>
                <wp:effectExtent l="0" t="0" r="20320" b="21590"/>
                <wp:wrapNone/>
                <wp:docPr id="3" name="Groupe 1"/>
                <wp:cNvGraphicFramePr/>
                <a:graphic xmlns:a="http://schemas.openxmlformats.org/drawingml/2006/main">
                  <a:graphicData uri="http://schemas.microsoft.com/office/word/2010/wordprocessingGroup">
                    <wpg:wgp>
                      <wpg:cNvGrpSpPr/>
                      <wpg:grpSpPr>
                        <a:xfrm>
                          <a:off x="0" y="0"/>
                          <a:ext cx="3459893" cy="435896"/>
                          <a:chOff x="0" y="0"/>
                          <a:chExt cx="3459893" cy="435896"/>
                        </a:xfrm>
                      </wpg:grpSpPr>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9755" y="1041"/>
                            <a:ext cx="850229" cy="307369"/>
                          </a:xfrm>
                          <a:prstGeom prst="rect">
                            <a:avLst/>
                          </a:prstGeom>
                        </pic:spPr>
                      </pic:pic>
                      <pic:pic xmlns:pic="http://schemas.openxmlformats.org/drawingml/2006/picture">
                        <pic:nvPicPr>
                          <pic:cNvPr id="5" name="Imag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03536" y="25747"/>
                            <a:ext cx="528935" cy="307369"/>
                          </a:xfrm>
                          <a:prstGeom prst="rect">
                            <a:avLst/>
                          </a:prstGeom>
                        </pic:spPr>
                      </pic:pic>
                      <wps:wsp>
                        <wps:cNvPr id="6" name="Connecteur droit 6"/>
                        <wps:cNvCnPr/>
                        <wps:spPr>
                          <a:xfrm flipV="1">
                            <a:off x="0" y="422699"/>
                            <a:ext cx="3459893" cy="13197"/>
                          </a:xfrm>
                          <a:prstGeom prst="line">
                            <a:avLst/>
                          </a:prstGeom>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a:off x="2086023" y="0"/>
                            <a:ext cx="0" cy="307369"/>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E36E0E" id="Groupe 1" o:spid="_x0000_s1026" style="position:absolute;margin-left:-2.3pt;margin-top:-41.4pt;width:272.45pt;height:34.3pt;z-index:251659264" coordsize="34598,4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&#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">
                <v:shape id="Image 4" o:spid="_x0000_s1027" type="#_x0000_t75" style="position:absolute;left:1997;top:10;width:8502;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">
                  <v:imagedata r:id="rId10" o:title=""/>
                </v:shape>
                <v:shape id="Image 5" o:spid="_x0000_s1028" type="#_x0000_t75" style="position:absolute;left:13035;top:257;width:5289;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">
                  <v:imagedata r:id="rId11" o:title=""/>
                </v:shape>
                <v:line id="Connecteur droit 6" o:spid="_x0000_s1029" style="position:absolute;flip:y;visibility:visible;mso-wrap-style:square" from="0,4226" to="34598,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" strokecolor="black [3040]"/>
                <v:line id="Connecteur droit 7" o:spid="_x0000_s1030" style="position:absolute;visibility:visible;mso-wrap-style:square" from="20860,0" to="20860,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" strokecolor="black [3040]"/>
              </v:group>
            </w:pict>
          </mc:Fallback>
        </mc:AlternateContent>
      </w:r>
      <w:r w:rsidRPr="00D77F41">
        <w:rPr>
          <w:noProof/>
        </w:rPr>
        <mc:AlternateContent>
          <mc:Choice Requires="wps">
            <w:drawing>
              <wp:anchor distT="0" distB="0" distL="114300" distR="114300" simplePos="0" relativeHeight="251661312" behindDoc="0" locked="0" layoutInCell="1" allowOverlap="1" wp14:anchorId="5011212F" wp14:editId="3C32D553">
                <wp:simplePos x="0" y="0"/>
                <wp:positionH relativeFrom="page">
                  <wp:posOffset>4534157</wp:posOffset>
                </wp:positionH>
                <wp:positionV relativeFrom="page">
                  <wp:posOffset>9606</wp:posOffset>
                </wp:positionV>
                <wp:extent cx="3019425" cy="238125"/>
                <wp:effectExtent l="0" t="0" r="9525" b="9525"/>
                <wp:wrapSquare wrapText="bothSides"/>
                <wp:docPr id="18"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547679" id="Rectangle 17" o:spid="_x0000_s1026" style="position:absolute;margin-left:357pt;margin-top:.75pt;width:237.75pt;height:18.7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" fillcolor="#7390a1" stroked="f" strokeweight="2pt">
                <w10:wrap type="square" anchorx="page" anchory="page"/>
              </v:rect>
            </w:pict>
          </mc:Fallback>
        </mc:AlternateContent>
      </w:r>
    </w:p>
    <w:p w:rsidR="00ED5434" w:rsidRPr="004655F8" w:rsidRDefault="00B81BCB" w:rsidP="00CA547E">
      <w:pPr>
        <w:rPr>
          <w:rFonts w:ascii="Arial" w:hAnsi="Arial" w:cs="Arial"/>
          <w:b/>
          <w:color w:val="314651"/>
          <w:sz w:val="32"/>
          <w:szCs w:val="32"/>
          <w:lang w:eastAsia="fr-FR" w:bidi="x-none"/>
        </w:rPr>
      </w:pPr>
      <w:r>
        <w:rPr>
          <w:rFonts w:ascii="Arial" w:hAnsi="Arial" w:cs="Arial"/>
          <w:b/>
          <w:color w:val="314651"/>
          <w:sz w:val="32"/>
          <w:szCs w:val="32"/>
          <w:lang w:eastAsia="fr-FR" w:bidi="x-none"/>
        </w:rPr>
        <w:t>Assistant ingénieur en technologie de l’information – multimédia - web</w:t>
      </w:r>
    </w:p>
    <w:p w:rsidR="00ED5434" w:rsidRPr="00ED5434" w:rsidRDefault="00ED5434" w:rsidP="00CA547E">
      <w:pPr>
        <w:rPr>
          <w:sz w:val="10"/>
          <w:szCs w:val="10"/>
          <w:lang w:eastAsia="fr-FR" w:bidi="x-none"/>
        </w:rPr>
      </w:pPr>
    </w:p>
    <w:p w:rsidR="00BA21BE" w:rsidRDefault="007C2064" w:rsidP="00BA21BE">
      <w:pPr>
        <w:widowControl w:val="0"/>
        <w:tabs>
          <w:tab w:val="left" w:pos="3669"/>
          <w:tab w:val="left" w:pos="10756"/>
        </w:tabs>
        <w:autoSpaceDE w:val="0"/>
        <w:autoSpaceDN w:val="0"/>
        <w:adjustRightInd w:val="0"/>
        <w:spacing w:line="216" w:lineRule="auto"/>
        <w:jc w:val="both"/>
        <w:rPr>
          <w:rFonts w:ascii="Helvetica Light" w:hAnsi="Helvetica Light" w:cs="Helvetica Light"/>
          <w:color w:val="4B4B4B"/>
        </w:rPr>
      </w:pPr>
      <w:r w:rsidRPr="007C2064">
        <w:rPr>
          <w:rFonts w:ascii="Arial" w:hAnsi="Arial" w:cs="Helvetica Light"/>
          <w:b/>
          <w:noProof/>
          <w:color w:val="27A5A5"/>
          <w:sz w:val="26"/>
          <w:szCs w:val="26"/>
          <w:lang w:eastAsia="fr-FR"/>
        </w:rPr>
        <w:drawing>
          <wp:inline distT="0" distB="0" distL="0" distR="0" wp14:anchorId="288B3463" wp14:editId="7F65900E">
            <wp:extent cx="6587670" cy="214009"/>
            <wp:effectExtent l="0" t="0" r="381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725" cy="222815"/>
                    </a:xfrm>
                    <a:prstGeom prst="rect">
                      <a:avLst/>
                    </a:prstGeom>
                  </pic:spPr>
                </pic:pic>
              </a:graphicData>
            </a:graphic>
          </wp:inline>
        </w:drawing>
      </w:r>
    </w:p>
    <w:p w:rsidR="004655F8" w:rsidRPr="00897570" w:rsidRDefault="00B00522" w:rsidP="00897570">
      <w:pPr>
        <w:pStyle w:val="Titre1"/>
        <w:spacing w:before="120"/>
        <w:jc w:val="right"/>
        <w:rPr>
          <w:rFonts w:ascii="Arial" w:hAnsi="Arial" w:cs="Arial"/>
          <w:color w:val="556287"/>
          <w:sz w:val="28"/>
          <w:szCs w:val="28"/>
        </w:rPr>
      </w:pPr>
      <w:r>
        <w:rPr>
          <w:rFonts w:ascii="Arial" w:hAnsi="Arial" w:cs="Arial"/>
          <w:color w:val="556287"/>
          <w:sz w:val="28"/>
          <w:szCs w:val="28"/>
        </w:rPr>
        <w:t>Affectation du poste</w:t>
      </w:r>
      <w:r w:rsidR="00B81BCB">
        <w:rPr>
          <w:rFonts w:ascii="Arial" w:hAnsi="Arial" w:cs="Arial"/>
          <w:color w:val="556287"/>
          <w:sz w:val="28"/>
          <w:szCs w:val="28"/>
        </w:rPr>
        <w:t xml:space="preserve"> : UFR </w:t>
      </w:r>
      <w:r w:rsidR="00636D26">
        <w:rPr>
          <w:rFonts w:ascii="Arial" w:hAnsi="Arial" w:cs="Arial"/>
          <w:color w:val="556287"/>
          <w:sz w:val="28"/>
          <w:szCs w:val="28"/>
        </w:rPr>
        <w:t>des Sciences de l’Homme et de la Société -</w:t>
      </w:r>
      <w:r w:rsidR="00B81BCB">
        <w:rPr>
          <w:rFonts w:ascii="Arial" w:hAnsi="Arial" w:cs="Arial"/>
          <w:color w:val="556287"/>
          <w:sz w:val="28"/>
          <w:szCs w:val="28"/>
        </w:rPr>
        <w:t xml:space="preserve"> FORSE</w:t>
      </w:r>
    </w:p>
    <w:p w:rsidR="004655F8" w:rsidRPr="00437FA5" w:rsidRDefault="004655F8" w:rsidP="00BA21BE">
      <w:pPr>
        <w:widowControl w:val="0"/>
        <w:tabs>
          <w:tab w:val="left" w:pos="3669"/>
          <w:tab w:val="left" w:pos="10756"/>
        </w:tabs>
        <w:autoSpaceDE w:val="0"/>
        <w:autoSpaceDN w:val="0"/>
        <w:adjustRightInd w:val="0"/>
        <w:spacing w:line="216" w:lineRule="auto"/>
        <w:jc w:val="both"/>
        <w:rPr>
          <w:rFonts w:ascii="Helvetica Light" w:hAnsi="Helvetica Light" w:cs="Helvetica Light"/>
          <w:color w:val="4B4B4B"/>
        </w:rPr>
      </w:pPr>
    </w:p>
    <w:p w:rsidR="00BA21BE" w:rsidRPr="00B00522" w:rsidRDefault="00552633" w:rsidP="004655F8">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color w:val="314651"/>
          <w:sz w:val="36"/>
          <w:szCs w:val="36"/>
        </w:rPr>
        <w:t>environnement et contexte de travail</w:t>
      </w:r>
    </w:p>
    <w:p w:rsidR="00092712" w:rsidRPr="00C62194" w:rsidRDefault="00092712" w:rsidP="00BE5315">
      <w:pPr>
        <w:widowControl w:val="0"/>
        <w:tabs>
          <w:tab w:val="left" w:pos="3669"/>
          <w:tab w:val="left" w:pos="10756"/>
        </w:tabs>
        <w:autoSpaceDE w:val="0"/>
        <w:autoSpaceDN w:val="0"/>
        <w:adjustRightInd w:val="0"/>
        <w:spacing w:line="264" w:lineRule="auto"/>
        <w:jc w:val="both"/>
        <w:rPr>
          <w:rFonts w:ascii="Arial" w:hAnsi="Arial" w:cs="Arial"/>
          <w:color w:val="4B4B4B"/>
          <w:sz w:val="20"/>
          <w:szCs w:val="20"/>
        </w:rPr>
      </w:pPr>
    </w:p>
    <w:p w:rsidR="00B00522" w:rsidRPr="00636D26" w:rsidRDefault="00B81BCB" w:rsidP="00F94AC8">
      <w:pPr>
        <w:jc w:val="both"/>
        <w:rPr>
          <w:rFonts w:ascii="Arial" w:hAnsi="Arial" w:cs="Helvetica Light"/>
          <w:color w:val="4B4B4B"/>
          <w:sz w:val="22"/>
          <w:szCs w:val="26"/>
        </w:rPr>
      </w:pPr>
      <w:r w:rsidRPr="00636D26">
        <w:rPr>
          <w:rFonts w:ascii="Arial" w:hAnsi="Arial" w:cs="Helvetica Light"/>
          <w:color w:val="4B4B4B"/>
          <w:sz w:val="22"/>
          <w:szCs w:val="26"/>
        </w:rPr>
        <w:t>Par convention en date du 10 avril 2003, l’université de Lyon 2, l’université de Rouen et le Cned ont mis en place un consortium afin de définir les modalités de mise en œuvre d’un campus numérique dénommé FORSE dans le domaine des sciences de l’éducation. Dans ce cadre, le Département des Sciences de l’Education de l’Université de Rouen a développé un cursus de 1</w:t>
      </w:r>
      <w:r w:rsidRPr="00636D26">
        <w:rPr>
          <w:rFonts w:ascii="Arial" w:hAnsi="Arial" w:cs="Helvetica Light"/>
          <w:color w:val="4B4B4B"/>
          <w:sz w:val="22"/>
          <w:szCs w:val="26"/>
          <w:vertAlign w:val="superscript"/>
        </w:rPr>
        <w:t>er</w:t>
      </w:r>
      <w:r w:rsidRPr="00636D26">
        <w:rPr>
          <w:rFonts w:ascii="Arial" w:hAnsi="Arial" w:cs="Helvetica Light"/>
          <w:color w:val="4B4B4B"/>
          <w:sz w:val="22"/>
          <w:szCs w:val="26"/>
        </w:rPr>
        <w:t xml:space="preserve"> et 2</w:t>
      </w:r>
      <w:r w:rsidRPr="00636D26">
        <w:rPr>
          <w:rFonts w:ascii="Arial" w:hAnsi="Arial" w:cs="Helvetica Light"/>
          <w:color w:val="4B4B4B"/>
          <w:sz w:val="22"/>
          <w:szCs w:val="26"/>
          <w:vertAlign w:val="superscript"/>
        </w:rPr>
        <w:t>ème</w:t>
      </w:r>
      <w:r w:rsidRPr="00636D26">
        <w:rPr>
          <w:rFonts w:ascii="Arial" w:hAnsi="Arial" w:cs="Helvetica Light"/>
          <w:color w:val="4B4B4B"/>
          <w:sz w:val="22"/>
          <w:szCs w:val="26"/>
        </w:rPr>
        <w:t xml:space="preserve"> cycle universitaire mettant en œuvre la complémentarité enseignement à distance/enseignement présentiel/tutorat, au moyen des technologies de l’information et de la communication, via internet.</w:t>
      </w:r>
    </w:p>
    <w:p w:rsidR="00B81BCB" w:rsidRPr="00636D26" w:rsidRDefault="00B81BCB" w:rsidP="00F94AC8">
      <w:pPr>
        <w:jc w:val="both"/>
        <w:rPr>
          <w:rFonts w:ascii="Arial" w:hAnsi="Arial" w:cs="Helvetica Light"/>
          <w:color w:val="4B4B4B"/>
          <w:sz w:val="22"/>
          <w:szCs w:val="26"/>
        </w:rPr>
      </w:pPr>
    </w:p>
    <w:p w:rsidR="009406EE" w:rsidRPr="009406EE" w:rsidRDefault="003E2B4D" w:rsidP="009406EE">
      <w:pPr>
        <w:rPr>
          <w:rFonts w:ascii="Arial" w:hAnsi="Arial" w:cs="Arial"/>
          <w:color w:val="4B4B4B"/>
          <w:sz w:val="22"/>
          <w:szCs w:val="16"/>
        </w:rPr>
      </w:pPr>
      <w:r w:rsidRPr="00636D26">
        <w:rPr>
          <w:rFonts w:ascii="Arial" w:hAnsi="Arial" w:cs="Helvetica Light"/>
          <w:color w:val="4B4B4B"/>
          <w:sz w:val="22"/>
          <w:szCs w:val="26"/>
        </w:rPr>
        <w:t xml:space="preserve">Le poste d’assistant ingénieur est chargé des </w:t>
      </w:r>
      <w:r w:rsidR="009406EE" w:rsidRPr="00636D26">
        <w:rPr>
          <w:rFonts w:ascii="Arial" w:hAnsi="Arial" w:cs="Helvetica Light"/>
          <w:color w:val="4B4B4B"/>
          <w:sz w:val="22"/>
          <w:szCs w:val="26"/>
        </w:rPr>
        <w:t>diplômes</w:t>
      </w:r>
      <w:r w:rsidR="009406EE">
        <w:rPr>
          <w:rFonts w:ascii="Arial" w:hAnsi="Arial" w:cs="Helvetica Light"/>
          <w:color w:val="4B4B4B"/>
          <w:sz w:val="22"/>
          <w:szCs w:val="26"/>
        </w:rPr>
        <w:t xml:space="preserve"> de cycle 2, master 1 </w:t>
      </w:r>
      <w:r w:rsidR="001D2635">
        <w:rPr>
          <w:rFonts w:ascii="Arial" w:hAnsi="Arial" w:cs="Helvetica Light"/>
          <w:color w:val="4B4B4B"/>
          <w:sz w:val="22"/>
          <w:szCs w:val="26"/>
        </w:rPr>
        <w:t>et master</w:t>
      </w:r>
      <w:r w:rsidR="009406EE" w:rsidRPr="009406EE">
        <w:rPr>
          <w:rFonts w:ascii="Arial" w:hAnsi="Arial" w:cs="Arial"/>
          <w:color w:val="4B4B4B"/>
          <w:sz w:val="22"/>
          <w:szCs w:val="16"/>
        </w:rPr>
        <w:t xml:space="preserve"> International Francophone en Education et Formation » </w:t>
      </w:r>
      <w:r w:rsidR="009406EE">
        <w:rPr>
          <w:rFonts w:ascii="Arial" w:hAnsi="Arial" w:cs="Arial"/>
          <w:color w:val="4B4B4B"/>
          <w:sz w:val="22"/>
          <w:szCs w:val="16"/>
        </w:rPr>
        <w:t>(</w:t>
      </w:r>
      <w:proofErr w:type="spellStart"/>
      <w:r w:rsidR="009406EE">
        <w:rPr>
          <w:rFonts w:ascii="Arial" w:hAnsi="Arial" w:cs="Arial"/>
          <w:color w:val="4B4B4B"/>
          <w:sz w:val="22"/>
          <w:szCs w:val="16"/>
        </w:rPr>
        <w:t>MiFEF</w:t>
      </w:r>
      <w:proofErr w:type="spellEnd"/>
      <w:r w:rsidR="009406EE">
        <w:rPr>
          <w:rFonts w:ascii="Arial" w:hAnsi="Arial" w:cs="Arial"/>
          <w:color w:val="4B4B4B"/>
          <w:sz w:val="22"/>
          <w:szCs w:val="16"/>
        </w:rPr>
        <w:t>), soit environ 16</w:t>
      </w:r>
      <w:r w:rsidR="009406EE" w:rsidRPr="009406EE">
        <w:rPr>
          <w:rFonts w:ascii="Arial" w:hAnsi="Arial" w:cs="Arial"/>
          <w:color w:val="4B4B4B"/>
          <w:sz w:val="22"/>
          <w:szCs w:val="16"/>
        </w:rPr>
        <w:t>0 étudiants.</w:t>
      </w:r>
    </w:p>
    <w:p w:rsidR="00B81BCB" w:rsidRPr="00636D26" w:rsidRDefault="00B81BCB" w:rsidP="009406EE">
      <w:pPr>
        <w:rPr>
          <w:rFonts w:ascii="Arial" w:hAnsi="Arial" w:cs="Helvetica Light"/>
          <w:color w:val="4B4B4B"/>
          <w:sz w:val="22"/>
          <w:szCs w:val="26"/>
        </w:rPr>
      </w:pPr>
    </w:p>
    <w:p w:rsidR="00B00522" w:rsidRPr="00B00522" w:rsidRDefault="00B00522" w:rsidP="00B00522">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color w:val="314651"/>
          <w:sz w:val="36"/>
          <w:szCs w:val="36"/>
        </w:rPr>
        <w:t>nature du poste</w:t>
      </w:r>
    </w:p>
    <w:p w:rsidR="00B00522" w:rsidRPr="00C62194" w:rsidRDefault="00B00522" w:rsidP="00B00522">
      <w:pPr>
        <w:widowControl w:val="0"/>
        <w:tabs>
          <w:tab w:val="left" w:pos="3669"/>
          <w:tab w:val="left" w:pos="10756"/>
        </w:tabs>
        <w:autoSpaceDE w:val="0"/>
        <w:autoSpaceDN w:val="0"/>
        <w:adjustRightInd w:val="0"/>
        <w:spacing w:line="264" w:lineRule="auto"/>
        <w:jc w:val="both"/>
        <w:rPr>
          <w:rFonts w:ascii="Arial" w:hAnsi="Arial" w:cs="Arial"/>
          <w:color w:val="4B4B4B"/>
          <w:sz w:val="20"/>
          <w:szCs w:val="20"/>
        </w:rPr>
      </w:pPr>
    </w:p>
    <w:p w:rsidR="00384852" w:rsidRPr="00636D26" w:rsidRDefault="00384852" w:rsidP="00384852">
      <w:pPr>
        <w:rPr>
          <w:rFonts w:ascii="Arial" w:hAnsi="Arial"/>
          <w:sz w:val="20"/>
          <w:lang w:eastAsia="fr-FR" w:bidi="x-none"/>
        </w:rPr>
      </w:pPr>
      <w:r w:rsidRPr="00636D26">
        <w:rPr>
          <w:rFonts w:ascii="Arial" w:hAnsi="Arial"/>
          <w:sz w:val="20"/>
          <w:lang w:eastAsia="fr-FR" w:bidi="x-none"/>
        </w:rPr>
        <w:t xml:space="preserve">Catégorie FP : </w:t>
      </w:r>
      <w:r w:rsidR="001D2635">
        <w:rPr>
          <w:rFonts w:ascii="Arial" w:hAnsi="Arial"/>
          <w:sz w:val="20"/>
          <w:lang w:eastAsia="fr-FR" w:bidi="x-none"/>
        </w:rPr>
        <w:t>ASI</w:t>
      </w:r>
    </w:p>
    <w:p w:rsidR="00384852" w:rsidRPr="00636D26" w:rsidRDefault="00384852" w:rsidP="00384852">
      <w:pPr>
        <w:rPr>
          <w:rFonts w:ascii="Arial" w:hAnsi="Arial"/>
          <w:sz w:val="20"/>
          <w:lang w:eastAsia="fr-FR" w:bidi="x-none"/>
        </w:rPr>
      </w:pPr>
    </w:p>
    <w:p w:rsidR="00384852" w:rsidRPr="00636D26" w:rsidRDefault="00384852" w:rsidP="00384852">
      <w:pPr>
        <w:rPr>
          <w:rFonts w:ascii="Arial" w:hAnsi="Arial"/>
          <w:sz w:val="20"/>
          <w:lang w:eastAsia="fr-FR" w:bidi="x-none"/>
        </w:rPr>
      </w:pPr>
      <w:r w:rsidRPr="00636D26">
        <w:rPr>
          <w:rFonts w:ascii="Arial" w:hAnsi="Arial"/>
          <w:sz w:val="20"/>
          <w:lang w:eastAsia="fr-FR" w:bidi="x-none"/>
        </w:rPr>
        <w:t xml:space="preserve">Corps : </w:t>
      </w:r>
      <w:r w:rsidR="00636D26" w:rsidRPr="00636D26">
        <w:rPr>
          <w:rFonts w:ascii="Arial" w:hAnsi="Arial"/>
          <w:sz w:val="20"/>
          <w:lang w:eastAsia="fr-FR" w:bidi="x-none"/>
        </w:rPr>
        <w:t>A</w:t>
      </w:r>
    </w:p>
    <w:p w:rsidR="004655F8" w:rsidRPr="00C62194" w:rsidRDefault="004655F8" w:rsidP="001D592F">
      <w:pPr>
        <w:jc w:val="both"/>
        <w:rPr>
          <w:rFonts w:ascii="Arial" w:hAnsi="Arial"/>
          <w:sz w:val="20"/>
          <w:lang w:eastAsia="fr-FR" w:bidi="x-none"/>
        </w:rPr>
      </w:pPr>
    </w:p>
    <w:p w:rsidR="00437FA5" w:rsidRPr="00B00522" w:rsidRDefault="00023F93" w:rsidP="004655F8">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color w:val="314651"/>
          <w:sz w:val="36"/>
          <w:szCs w:val="36"/>
        </w:rPr>
        <w:t>description du poste</w:t>
      </w:r>
    </w:p>
    <w:p w:rsidR="002736C6" w:rsidRPr="00C62194" w:rsidRDefault="002736C6" w:rsidP="001D592F">
      <w:pPr>
        <w:widowControl w:val="0"/>
        <w:autoSpaceDE w:val="0"/>
        <w:autoSpaceDN w:val="0"/>
        <w:adjustRightInd w:val="0"/>
        <w:spacing w:line="264" w:lineRule="auto"/>
        <w:jc w:val="both"/>
        <w:rPr>
          <w:rFonts w:ascii="Arial" w:hAnsi="Arial" w:cs="Helvetica Light"/>
          <w:b/>
          <w:color w:val="27A5A5"/>
          <w:sz w:val="20"/>
          <w:szCs w:val="20"/>
        </w:rPr>
      </w:pPr>
    </w:p>
    <w:p w:rsidR="004655F8" w:rsidRPr="002F3BDF" w:rsidRDefault="004655F8" w:rsidP="002F3BDF">
      <w:pPr>
        <w:pStyle w:val="Paragraphedeliste"/>
        <w:widowControl w:val="0"/>
        <w:numPr>
          <w:ilvl w:val="0"/>
          <w:numId w:val="19"/>
        </w:numPr>
        <w:tabs>
          <w:tab w:val="left" w:pos="426"/>
        </w:tabs>
        <w:autoSpaceDE w:val="0"/>
        <w:autoSpaceDN w:val="0"/>
        <w:adjustRightInd w:val="0"/>
        <w:spacing w:line="264" w:lineRule="auto"/>
        <w:rPr>
          <w:rFonts w:ascii="Arial" w:hAnsi="Arial" w:cs="Helvetica Light"/>
          <w:b/>
          <w:color w:val="6A8593"/>
          <w:sz w:val="26"/>
          <w:szCs w:val="26"/>
        </w:rPr>
      </w:pPr>
      <w:r w:rsidRPr="002F3BDF">
        <w:rPr>
          <w:rFonts w:ascii="Arial" w:hAnsi="Arial" w:cs="Helvetica Light"/>
          <w:b/>
          <w:color w:val="6A8593"/>
          <w:sz w:val="26"/>
          <w:szCs w:val="26"/>
        </w:rPr>
        <w:t>MISSION PRINCIPALE</w:t>
      </w:r>
    </w:p>
    <w:p w:rsidR="004655F8" w:rsidRPr="00C62194" w:rsidRDefault="004655F8" w:rsidP="001D592F">
      <w:pPr>
        <w:widowControl w:val="0"/>
        <w:autoSpaceDE w:val="0"/>
        <w:autoSpaceDN w:val="0"/>
        <w:adjustRightInd w:val="0"/>
        <w:spacing w:line="264" w:lineRule="auto"/>
        <w:jc w:val="both"/>
        <w:rPr>
          <w:rFonts w:ascii="Arial" w:hAnsi="Arial" w:cs="Arial"/>
          <w:b/>
          <w:color w:val="6A8593"/>
          <w:sz w:val="4"/>
          <w:szCs w:val="20"/>
        </w:rPr>
      </w:pPr>
    </w:p>
    <w:p w:rsidR="00B00522" w:rsidRPr="00636D26" w:rsidRDefault="00B81BCB" w:rsidP="00B00522">
      <w:pPr>
        <w:widowControl w:val="0"/>
        <w:tabs>
          <w:tab w:val="left" w:pos="3669"/>
          <w:tab w:val="left" w:pos="10756"/>
        </w:tabs>
        <w:autoSpaceDE w:val="0"/>
        <w:autoSpaceDN w:val="0"/>
        <w:adjustRightInd w:val="0"/>
        <w:spacing w:line="216" w:lineRule="auto"/>
        <w:jc w:val="both"/>
        <w:rPr>
          <w:rFonts w:ascii="Arial" w:hAnsi="Arial" w:cs="Helvetica Light"/>
          <w:color w:val="4B4B4B"/>
          <w:sz w:val="22"/>
          <w:szCs w:val="26"/>
        </w:rPr>
      </w:pPr>
      <w:r w:rsidRPr="00636D26">
        <w:rPr>
          <w:rFonts w:ascii="Arial" w:hAnsi="Arial" w:cs="Helvetica Light"/>
          <w:color w:val="4B4B4B"/>
          <w:sz w:val="22"/>
          <w:szCs w:val="26"/>
        </w:rPr>
        <w:t xml:space="preserve">Sous la responsabilité conjointe du chef de projet </w:t>
      </w:r>
      <w:proofErr w:type="spellStart"/>
      <w:r w:rsidRPr="00636D26">
        <w:rPr>
          <w:rFonts w:ascii="Arial" w:hAnsi="Arial" w:cs="Helvetica Light"/>
          <w:color w:val="4B4B4B"/>
          <w:sz w:val="22"/>
          <w:szCs w:val="26"/>
        </w:rPr>
        <w:t>Forse</w:t>
      </w:r>
      <w:proofErr w:type="spellEnd"/>
      <w:r w:rsidRPr="00636D26">
        <w:rPr>
          <w:rFonts w:ascii="Arial" w:hAnsi="Arial" w:cs="Helvetica Light"/>
          <w:color w:val="4B4B4B"/>
          <w:sz w:val="22"/>
          <w:szCs w:val="26"/>
        </w:rPr>
        <w:t xml:space="preserve"> et du responsable du pôle informatique, téléphonie et média, il a pour missi</w:t>
      </w:r>
      <w:r w:rsidR="008956C2" w:rsidRPr="00636D26">
        <w:rPr>
          <w:rFonts w:ascii="Arial" w:hAnsi="Arial" w:cs="Helvetica Light"/>
          <w:color w:val="4B4B4B"/>
          <w:sz w:val="22"/>
          <w:szCs w:val="26"/>
        </w:rPr>
        <w:t>on :</w:t>
      </w:r>
    </w:p>
    <w:p w:rsidR="008956C2" w:rsidRPr="00636D26" w:rsidRDefault="008956C2" w:rsidP="00B00522">
      <w:pPr>
        <w:widowControl w:val="0"/>
        <w:tabs>
          <w:tab w:val="left" w:pos="3669"/>
          <w:tab w:val="left" w:pos="10756"/>
        </w:tabs>
        <w:autoSpaceDE w:val="0"/>
        <w:autoSpaceDN w:val="0"/>
        <w:adjustRightInd w:val="0"/>
        <w:spacing w:line="216" w:lineRule="auto"/>
        <w:jc w:val="both"/>
        <w:rPr>
          <w:rFonts w:ascii="Arial" w:hAnsi="Arial" w:cs="Helvetica Light"/>
          <w:color w:val="4B4B4B"/>
          <w:sz w:val="22"/>
          <w:szCs w:val="26"/>
        </w:rPr>
      </w:pPr>
    </w:p>
    <w:p w:rsidR="008956C2" w:rsidRPr="00636D26" w:rsidRDefault="00C62194"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22"/>
          <w:szCs w:val="26"/>
        </w:rPr>
      </w:pPr>
      <w:r w:rsidRPr="00636D26">
        <w:rPr>
          <w:rFonts w:ascii="Arial" w:hAnsi="Arial" w:cs="Helvetica Light"/>
          <w:color w:val="4B4B4B"/>
          <w:sz w:val="22"/>
          <w:szCs w:val="26"/>
        </w:rPr>
        <w:t>D’administrer</w:t>
      </w:r>
      <w:r w:rsidR="008956C2" w:rsidRPr="00636D26">
        <w:rPr>
          <w:rFonts w:ascii="Arial" w:hAnsi="Arial" w:cs="Helvetica Light"/>
          <w:color w:val="4B4B4B"/>
          <w:sz w:val="22"/>
          <w:szCs w:val="26"/>
        </w:rPr>
        <w:t xml:space="preserve"> des plateformes d’enseignement de nouveaux outils et veiller à leur évolution en adéquation avec ceux existants.</w:t>
      </w:r>
    </w:p>
    <w:p w:rsidR="008956C2" w:rsidRPr="00636D26" w:rsidRDefault="00C62194" w:rsidP="00636D26">
      <w:pPr>
        <w:pStyle w:val="Paragraphedeliste"/>
        <w:widowControl w:val="0"/>
        <w:numPr>
          <w:ilvl w:val="0"/>
          <w:numId w:val="30"/>
        </w:numPr>
        <w:tabs>
          <w:tab w:val="left" w:pos="3669"/>
          <w:tab w:val="left" w:pos="10756"/>
        </w:tabs>
        <w:autoSpaceDE w:val="0"/>
        <w:autoSpaceDN w:val="0"/>
        <w:adjustRightInd w:val="0"/>
        <w:spacing w:line="216" w:lineRule="auto"/>
        <w:jc w:val="both"/>
        <w:rPr>
          <w:rFonts w:ascii="Arial" w:hAnsi="Arial" w:cs="Helvetica Light"/>
          <w:color w:val="4B4B4B"/>
          <w:sz w:val="22"/>
          <w:szCs w:val="26"/>
        </w:rPr>
      </w:pPr>
      <w:r w:rsidRPr="00636D26">
        <w:rPr>
          <w:rFonts w:ascii="Arial" w:hAnsi="Arial" w:cs="Helvetica Light"/>
          <w:color w:val="4B4B4B"/>
          <w:sz w:val="22"/>
          <w:szCs w:val="26"/>
        </w:rPr>
        <w:t>De</w:t>
      </w:r>
      <w:r w:rsidR="008956C2" w:rsidRPr="00636D26">
        <w:rPr>
          <w:rFonts w:ascii="Arial" w:hAnsi="Arial" w:cs="Helvetica Light"/>
          <w:color w:val="4B4B4B"/>
          <w:sz w:val="22"/>
          <w:szCs w:val="26"/>
        </w:rPr>
        <w:t xml:space="preserve"> participer à la médiatisation des ressources numériques du dispositif.</w:t>
      </w:r>
    </w:p>
    <w:p w:rsidR="008956C2" w:rsidRPr="00636D26" w:rsidRDefault="00C62194" w:rsidP="00636D26">
      <w:pPr>
        <w:pStyle w:val="Paragraphedeliste"/>
        <w:widowControl w:val="0"/>
        <w:numPr>
          <w:ilvl w:val="0"/>
          <w:numId w:val="30"/>
        </w:numPr>
        <w:tabs>
          <w:tab w:val="left" w:pos="3669"/>
          <w:tab w:val="left" w:pos="10756"/>
        </w:tabs>
        <w:autoSpaceDE w:val="0"/>
        <w:autoSpaceDN w:val="0"/>
        <w:adjustRightInd w:val="0"/>
        <w:spacing w:line="216" w:lineRule="auto"/>
        <w:jc w:val="both"/>
        <w:rPr>
          <w:rFonts w:ascii="Arial" w:hAnsi="Arial" w:cs="Helvetica Light"/>
          <w:color w:val="4B4B4B"/>
          <w:sz w:val="22"/>
          <w:szCs w:val="26"/>
        </w:rPr>
      </w:pPr>
      <w:r w:rsidRPr="00636D26">
        <w:rPr>
          <w:rFonts w:ascii="Arial" w:hAnsi="Arial" w:cs="Helvetica Light"/>
          <w:color w:val="4B4B4B"/>
          <w:sz w:val="22"/>
          <w:szCs w:val="26"/>
        </w:rPr>
        <w:t>D’aider</w:t>
      </w:r>
      <w:r w:rsidR="008956C2" w:rsidRPr="00636D26">
        <w:rPr>
          <w:rFonts w:ascii="Arial" w:hAnsi="Arial" w:cs="Helvetica Light"/>
          <w:color w:val="4B4B4B"/>
          <w:sz w:val="22"/>
          <w:szCs w:val="26"/>
        </w:rPr>
        <w:t xml:space="preserve"> et de former les utilisateurs</w:t>
      </w:r>
    </w:p>
    <w:p w:rsidR="008956C2" w:rsidRPr="00636D26" w:rsidRDefault="00C62194" w:rsidP="00636D26">
      <w:pPr>
        <w:pStyle w:val="Paragraphedeliste"/>
        <w:widowControl w:val="0"/>
        <w:numPr>
          <w:ilvl w:val="0"/>
          <w:numId w:val="30"/>
        </w:numPr>
        <w:tabs>
          <w:tab w:val="left" w:pos="3669"/>
          <w:tab w:val="left" w:pos="10756"/>
        </w:tabs>
        <w:autoSpaceDE w:val="0"/>
        <w:autoSpaceDN w:val="0"/>
        <w:adjustRightInd w:val="0"/>
        <w:spacing w:line="216" w:lineRule="auto"/>
        <w:jc w:val="both"/>
        <w:rPr>
          <w:rFonts w:ascii="Arial" w:hAnsi="Arial" w:cs="Helvetica Light"/>
          <w:color w:val="4B4B4B"/>
          <w:sz w:val="22"/>
          <w:szCs w:val="26"/>
        </w:rPr>
      </w:pPr>
      <w:r w:rsidRPr="00636D26">
        <w:rPr>
          <w:rFonts w:ascii="Arial" w:hAnsi="Arial" w:cs="Helvetica Light"/>
          <w:color w:val="4B4B4B"/>
          <w:sz w:val="22"/>
          <w:szCs w:val="26"/>
        </w:rPr>
        <w:t>De</w:t>
      </w:r>
      <w:r w:rsidR="008956C2" w:rsidRPr="00636D26">
        <w:rPr>
          <w:rFonts w:ascii="Arial" w:hAnsi="Arial" w:cs="Helvetica Light"/>
          <w:color w:val="4B4B4B"/>
          <w:sz w:val="22"/>
          <w:szCs w:val="26"/>
        </w:rPr>
        <w:t xml:space="preserve"> proposer des solutions innovantes face à des problèmes pédagogiques, d’effectuer une analyse des produits existants dans ce domaine</w:t>
      </w:r>
    </w:p>
    <w:p w:rsidR="004655F8" w:rsidRDefault="004655F8" w:rsidP="00897570">
      <w:pPr>
        <w:pStyle w:val="Paragraphedeliste"/>
        <w:widowControl w:val="0"/>
        <w:tabs>
          <w:tab w:val="left" w:pos="426"/>
        </w:tabs>
        <w:autoSpaceDE w:val="0"/>
        <w:autoSpaceDN w:val="0"/>
        <w:adjustRightInd w:val="0"/>
        <w:spacing w:line="264" w:lineRule="auto"/>
        <w:rPr>
          <w:rFonts w:ascii="Arial" w:hAnsi="Arial" w:cs="Helvetica Light"/>
          <w:b/>
          <w:color w:val="27A5A5"/>
          <w:sz w:val="26"/>
          <w:szCs w:val="26"/>
        </w:rPr>
      </w:pPr>
    </w:p>
    <w:p w:rsidR="002F3BDF" w:rsidRDefault="002F3BDF" w:rsidP="002F3BDF">
      <w:pPr>
        <w:pStyle w:val="Paragraphedeliste"/>
        <w:widowControl w:val="0"/>
        <w:numPr>
          <w:ilvl w:val="0"/>
          <w:numId w:val="19"/>
        </w:numPr>
        <w:tabs>
          <w:tab w:val="left" w:pos="426"/>
        </w:tabs>
        <w:autoSpaceDE w:val="0"/>
        <w:autoSpaceDN w:val="0"/>
        <w:adjustRightInd w:val="0"/>
        <w:spacing w:line="264" w:lineRule="auto"/>
        <w:rPr>
          <w:rFonts w:ascii="Arial" w:hAnsi="Arial" w:cs="Helvetica Light"/>
          <w:b/>
          <w:color w:val="6A8593"/>
          <w:sz w:val="26"/>
          <w:szCs w:val="26"/>
        </w:rPr>
      </w:pPr>
      <w:r>
        <w:rPr>
          <w:rFonts w:ascii="Arial" w:hAnsi="Arial" w:cs="Helvetica Light"/>
          <w:b/>
          <w:color w:val="6A8593"/>
          <w:sz w:val="26"/>
          <w:szCs w:val="26"/>
        </w:rPr>
        <w:t>ACTIVITES ASSOCIEES</w:t>
      </w:r>
    </w:p>
    <w:p w:rsidR="00C62194" w:rsidRPr="00C62194" w:rsidRDefault="00C62194" w:rsidP="00C62194">
      <w:pPr>
        <w:pStyle w:val="Paragraphedeliste"/>
        <w:widowControl w:val="0"/>
        <w:tabs>
          <w:tab w:val="left" w:pos="426"/>
        </w:tabs>
        <w:autoSpaceDE w:val="0"/>
        <w:autoSpaceDN w:val="0"/>
        <w:adjustRightInd w:val="0"/>
        <w:spacing w:line="264" w:lineRule="auto"/>
        <w:ind w:left="664"/>
        <w:rPr>
          <w:rFonts w:ascii="Arial" w:hAnsi="Arial" w:cs="Helvetica Light"/>
          <w:b/>
          <w:color w:val="6A8593"/>
          <w:sz w:val="4"/>
          <w:szCs w:val="20"/>
        </w:rPr>
      </w:pPr>
    </w:p>
    <w:p w:rsidR="00636D26" w:rsidRPr="00636D26" w:rsidRDefault="00845B18"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22"/>
          <w:szCs w:val="22"/>
        </w:rPr>
      </w:pPr>
      <w:r w:rsidRPr="00636D26">
        <w:rPr>
          <w:rFonts w:ascii="Arial" w:hAnsi="Arial" w:cs="Helvetica Light"/>
          <w:color w:val="4B4B4B"/>
          <w:sz w:val="22"/>
          <w:szCs w:val="22"/>
        </w:rPr>
        <w:t>Paramétrer les applications et administrer les plateformes de gestion de contenus de formation en ligne.</w:t>
      </w:r>
      <w:r w:rsidR="00636D26" w:rsidRPr="00636D26">
        <w:rPr>
          <w:rFonts w:ascii="Arial" w:hAnsi="Arial" w:cs="Helvetica Light"/>
          <w:color w:val="4B4B4B"/>
          <w:sz w:val="22"/>
          <w:szCs w:val="22"/>
        </w:rPr>
        <w:t xml:space="preserve"> </w:t>
      </w:r>
    </w:p>
    <w:p w:rsidR="00636D26" w:rsidRPr="00636D26" w:rsidRDefault="00636D26"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Produire et médiatiser les contenus (médiatisation enrichie à partir des sources des experts) dans le respect des chartes ergonomique, graphique et qualité. Savoir proposer des pistes d’amélioration. Accompagner les experts dans l’optimisation de leur contenu. Evaluer les dispositifs de formation</w:t>
      </w:r>
    </w:p>
    <w:p w:rsidR="00636D26" w:rsidRPr="00636D26" w:rsidRDefault="00845B18"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Elaborer les cahiers des charges fonctionnels pour la réalisation des ressources pédagogiques en vue de leur conception et diffusion via des plateformes d’enseignement</w:t>
      </w:r>
    </w:p>
    <w:p w:rsidR="00636D26" w:rsidRPr="00636D26" w:rsidRDefault="00845B18"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Accompagner les enseignants dans leur démarche de projets d’enseignements à distance en étant force de propositions et d’initiatives.</w:t>
      </w:r>
    </w:p>
    <w:p w:rsidR="00636D26" w:rsidRPr="00636D26" w:rsidRDefault="007060BD"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Assurer un appui en ingénierie a</w:t>
      </w:r>
      <w:r w:rsidR="00636D26" w:rsidRPr="00636D26">
        <w:rPr>
          <w:rFonts w:ascii="Arial" w:hAnsi="Arial" w:cs="Helvetica Light"/>
          <w:color w:val="4B4B4B"/>
          <w:sz w:val="22"/>
          <w:szCs w:val="26"/>
        </w:rPr>
        <w:t>uprès des équipes pédagogiques</w:t>
      </w:r>
    </w:p>
    <w:p w:rsidR="00636D26" w:rsidRPr="00636D26" w:rsidRDefault="007060BD" w:rsidP="00C62194">
      <w:pPr>
        <w:pStyle w:val="Paragraphedeliste"/>
        <w:widowControl w:val="0"/>
        <w:numPr>
          <w:ilvl w:val="1"/>
          <w:numId w:val="30"/>
        </w:numPr>
        <w:tabs>
          <w:tab w:val="left" w:pos="3669"/>
          <w:tab w:val="left" w:pos="10756"/>
        </w:tabs>
        <w:autoSpaceDE w:val="0"/>
        <w:autoSpaceDN w:val="0"/>
        <w:adjustRightInd w:val="0"/>
        <w:spacing w:line="216" w:lineRule="auto"/>
        <w:jc w:val="both"/>
        <w:rPr>
          <w:rFonts w:ascii="Arial" w:hAnsi="Arial" w:cs="Helvetica Light"/>
          <w:color w:val="4B4B4B"/>
          <w:sz w:val="18"/>
          <w:szCs w:val="26"/>
        </w:rPr>
      </w:pPr>
      <w:r w:rsidRPr="00636D26">
        <w:rPr>
          <w:rFonts w:ascii="Arial" w:hAnsi="Arial" w:cs="Helvetica Light"/>
          <w:color w:val="4B4B4B"/>
          <w:sz w:val="22"/>
          <w:szCs w:val="26"/>
        </w:rPr>
        <w:t>Proposer des modalités variées de formations : modules de formations distancielles, classes virtuelles, visio-conférence</w:t>
      </w:r>
    </w:p>
    <w:p w:rsidR="00636D26" w:rsidRPr="00636D26" w:rsidRDefault="007060BD" w:rsidP="00C62194">
      <w:pPr>
        <w:pStyle w:val="Paragraphedeliste"/>
        <w:widowControl w:val="0"/>
        <w:numPr>
          <w:ilvl w:val="1"/>
          <w:numId w:val="30"/>
        </w:numPr>
        <w:tabs>
          <w:tab w:val="left" w:pos="3669"/>
          <w:tab w:val="left" w:pos="10756"/>
        </w:tabs>
        <w:autoSpaceDE w:val="0"/>
        <w:autoSpaceDN w:val="0"/>
        <w:adjustRightInd w:val="0"/>
        <w:spacing w:line="216" w:lineRule="auto"/>
        <w:jc w:val="both"/>
        <w:rPr>
          <w:rFonts w:ascii="Arial" w:hAnsi="Arial" w:cs="Helvetica Light"/>
          <w:color w:val="4B4B4B"/>
          <w:sz w:val="18"/>
          <w:szCs w:val="26"/>
        </w:rPr>
      </w:pPr>
      <w:r w:rsidRPr="00636D26">
        <w:rPr>
          <w:rFonts w:ascii="Arial" w:hAnsi="Arial" w:cs="Helvetica Light"/>
          <w:color w:val="4B4B4B"/>
          <w:sz w:val="22"/>
          <w:szCs w:val="26"/>
        </w:rPr>
        <w:t>Développer et proposer des o</w:t>
      </w:r>
      <w:r w:rsidR="00636D26" w:rsidRPr="00636D26">
        <w:rPr>
          <w:rFonts w:ascii="Arial" w:hAnsi="Arial" w:cs="Helvetica Light"/>
          <w:color w:val="4B4B4B"/>
          <w:sz w:val="22"/>
          <w:szCs w:val="26"/>
        </w:rPr>
        <w:t>utils d’ingénierie pédagogiques</w:t>
      </w:r>
    </w:p>
    <w:p w:rsidR="00636D26" w:rsidRPr="00636D26" w:rsidRDefault="007060BD"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lastRenderedPageBreak/>
        <w:t>Animer des ateliers auprès des enseignants afin de promouvoir les usages des TICE. Rédiger la documentation des outils et logiciels spécifiques pour faciliter la prise en ma</w:t>
      </w:r>
      <w:r w:rsidR="00636D26" w:rsidRPr="00636D26">
        <w:rPr>
          <w:rFonts w:ascii="Arial" w:hAnsi="Arial" w:cs="Helvetica Light"/>
          <w:color w:val="4B4B4B"/>
          <w:sz w:val="22"/>
          <w:szCs w:val="26"/>
        </w:rPr>
        <w:t>in des outils mis à disposition</w:t>
      </w:r>
    </w:p>
    <w:p w:rsidR="00636D26" w:rsidRPr="00636D26" w:rsidRDefault="007060BD"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Participer à l’administration de la plateforme pédagogique, s’adapter aux usages et anticiper les besoins</w:t>
      </w:r>
    </w:p>
    <w:p w:rsidR="00636D26" w:rsidRPr="00636D26" w:rsidRDefault="007060BD"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Assurer une veille technico-pé</w:t>
      </w:r>
      <w:r w:rsidR="00341DD8" w:rsidRPr="00636D26">
        <w:rPr>
          <w:rFonts w:ascii="Arial" w:hAnsi="Arial" w:cs="Helvetica Light"/>
          <w:color w:val="4B4B4B"/>
          <w:sz w:val="22"/>
          <w:szCs w:val="26"/>
        </w:rPr>
        <w:t>dagogique ainsi qu’une veille sur les questions relatives au numérique</w:t>
      </w:r>
    </w:p>
    <w:p w:rsidR="00636D26" w:rsidRPr="00636D26" w:rsidRDefault="00341DD8"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Utiliser les diverses sources d’information liées à l’enseignement et au contexte universitaire</w:t>
      </w:r>
    </w:p>
    <w:p w:rsidR="00341DD8" w:rsidRPr="00636D26" w:rsidRDefault="00341DD8" w:rsidP="00636D26">
      <w:pPr>
        <w:pStyle w:val="Paragraphedeliste"/>
        <w:widowControl w:val="0"/>
        <w:numPr>
          <w:ilvl w:val="0"/>
          <w:numId w:val="30"/>
        </w:numPr>
        <w:tabs>
          <w:tab w:val="left" w:pos="3669"/>
          <w:tab w:val="left" w:pos="10756"/>
        </w:tabs>
        <w:autoSpaceDE w:val="0"/>
        <w:autoSpaceDN w:val="0"/>
        <w:adjustRightInd w:val="0"/>
        <w:spacing w:line="216" w:lineRule="auto"/>
        <w:ind w:left="714" w:hanging="357"/>
        <w:jc w:val="both"/>
        <w:rPr>
          <w:rFonts w:ascii="Arial" w:hAnsi="Arial" w:cs="Helvetica Light"/>
          <w:color w:val="4B4B4B"/>
          <w:sz w:val="18"/>
          <w:szCs w:val="26"/>
        </w:rPr>
      </w:pPr>
      <w:r w:rsidRPr="00636D26">
        <w:rPr>
          <w:rFonts w:ascii="Arial" w:hAnsi="Arial" w:cs="Helvetica Light"/>
          <w:color w:val="4B4B4B"/>
          <w:sz w:val="22"/>
          <w:szCs w:val="26"/>
        </w:rPr>
        <w:t>Promouvoir les évènements organisés et portés par le dispositif de formation pour entretenir la culture numérique dans l’établissement</w:t>
      </w:r>
    </w:p>
    <w:p w:rsidR="00B00522" w:rsidRDefault="00B00522" w:rsidP="00B00522">
      <w:pPr>
        <w:jc w:val="both"/>
        <w:rPr>
          <w:rFonts w:ascii="Arial" w:hAnsi="Arial"/>
          <w:lang w:eastAsia="fr-FR" w:bidi="x-none"/>
        </w:rPr>
      </w:pPr>
    </w:p>
    <w:p w:rsidR="00B00522" w:rsidRPr="00B00522" w:rsidRDefault="00B00522" w:rsidP="00B00522">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color w:val="314651"/>
          <w:sz w:val="36"/>
          <w:szCs w:val="36"/>
        </w:rPr>
        <w:t>spécificités du poste</w:t>
      </w:r>
    </w:p>
    <w:p w:rsidR="00C62194" w:rsidRPr="006D04C0" w:rsidRDefault="00C62194" w:rsidP="00C62194">
      <w:pPr>
        <w:pStyle w:val="Paragraphedeliste"/>
        <w:widowControl w:val="0"/>
        <w:tabs>
          <w:tab w:val="left" w:pos="426"/>
        </w:tabs>
        <w:autoSpaceDE w:val="0"/>
        <w:autoSpaceDN w:val="0"/>
        <w:adjustRightInd w:val="0"/>
        <w:spacing w:line="264" w:lineRule="auto"/>
        <w:ind w:left="664"/>
        <w:rPr>
          <w:rFonts w:ascii="Arial" w:hAnsi="Arial" w:cs="Helvetica Light"/>
          <w:b/>
          <w:color w:val="6A8593"/>
          <w:sz w:val="12"/>
          <w:szCs w:val="26"/>
        </w:rPr>
      </w:pPr>
    </w:p>
    <w:p w:rsidR="00B00522" w:rsidRPr="002F3BDF" w:rsidRDefault="00B00522" w:rsidP="00B00522">
      <w:pPr>
        <w:pStyle w:val="Paragraphedeliste"/>
        <w:widowControl w:val="0"/>
        <w:numPr>
          <w:ilvl w:val="0"/>
          <w:numId w:val="19"/>
        </w:numPr>
        <w:tabs>
          <w:tab w:val="left" w:pos="426"/>
        </w:tabs>
        <w:autoSpaceDE w:val="0"/>
        <w:autoSpaceDN w:val="0"/>
        <w:adjustRightInd w:val="0"/>
        <w:spacing w:line="264" w:lineRule="auto"/>
        <w:rPr>
          <w:rFonts w:ascii="Arial" w:hAnsi="Arial" w:cs="Helvetica Light"/>
          <w:b/>
          <w:color w:val="6A8593"/>
          <w:sz w:val="26"/>
          <w:szCs w:val="26"/>
        </w:rPr>
      </w:pPr>
      <w:r>
        <w:rPr>
          <w:rFonts w:ascii="Arial" w:hAnsi="Arial" w:cs="Helvetica Light"/>
          <w:b/>
          <w:color w:val="6A8593"/>
          <w:sz w:val="26"/>
          <w:szCs w:val="26"/>
        </w:rPr>
        <w:t>CONTRAINTES PARTICULIERES D’EXERCICE</w:t>
      </w:r>
    </w:p>
    <w:p w:rsidR="00B00522" w:rsidRPr="00C62194" w:rsidRDefault="00B00522" w:rsidP="00B00522">
      <w:pPr>
        <w:widowControl w:val="0"/>
        <w:autoSpaceDE w:val="0"/>
        <w:autoSpaceDN w:val="0"/>
        <w:adjustRightInd w:val="0"/>
        <w:spacing w:line="264" w:lineRule="auto"/>
        <w:jc w:val="both"/>
        <w:rPr>
          <w:rFonts w:ascii="Arial" w:hAnsi="Arial" w:cs="Arial"/>
          <w:b/>
          <w:color w:val="6A8593"/>
          <w:sz w:val="4"/>
          <w:szCs w:val="26"/>
        </w:rPr>
      </w:pPr>
    </w:p>
    <w:p w:rsidR="00B00522" w:rsidRPr="00C62194" w:rsidRDefault="00B00522" w:rsidP="00B00522">
      <w:pPr>
        <w:rPr>
          <w:rFonts w:ascii="Arial" w:hAnsi="Arial" w:cs="Helvetica Light"/>
          <w:color w:val="4B4B4B"/>
          <w:sz w:val="22"/>
          <w:szCs w:val="26"/>
        </w:rPr>
      </w:pPr>
      <w:r w:rsidRPr="00C62194">
        <w:rPr>
          <w:rFonts w:ascii="Arial" w:hAnsi="Arial" w:cs="Helvetica Light"/>
          <w:color w:val="4B4B4B"/>
          <w:sz w:val="22"/>
          <w:szCs w:val="26"/>
        </w:rPr>
        <w:t>Contraintes horaires, de calendrier du service…</w:t>
      </w:r>
    </w:p>
    <w:p w:rsidR="00B00522" w:rsidRPr="00C62194" w:rsidRDefault="00B00522" w:rsidP="00B00522">
      <w:pPr>
        <w:jc w:val="both"/>
        <w:rPr>
          <w:rFonts w:ascii="Arial" w:hAnsi="Arial"/>
          <w:sz w:val="20"/>
          <w:lang w:eastAsia="fr-FR" w:bidi="x-none"/>
        </w:rPr>
      </w:pPr>
    </w:p>
    <w:p w:rsidR="004655F8" w:rsidRPr="00B00522" w:rsidRDefault="00D96CE8" w:rsidP="00B00522">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noProof/>
          <w:color w:val="314651"/>
          <w:sz w:val="36"/>
          <w:szCs w:val="36"/>
        </w:rPr>
        <mc:AlternateContent>
          <mc:Choice Requires="wps">
            <w:drawing>
              <wp:anchor distT="0" distB="0" distL="114300" distR="114300" simplePos="0" relativeHeight="251663360" behindDoc="0" locked="0" layoutInCell="1" allowOverlap="1" wp14:anchorId="007C0195" wp14:editId="305567E7">
                <wp:simplePos x="0" y="0"/>
                <wp:positionH relativeFrom="page">
                  <wp:posOffset>4514215</wp:posOffset>
                </wp:positionH>
                <wp:positionV relativeFrom="page">
                  <wp:posOffset>16942</wp:posOffset>
                </wp:positionV>
                <wp:extent cx="3019425" cy="238125"/>
                <wp:effectExtent l="0" t="0" r="3175" b="3175"/>
                <wp:wrapSquare wrapText="bothSides"/>
                <wp:docPr id="26"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C3BFE9" id="Rectangle 17" o:spid="_x0000_s1026" style="position:absolute;margin-left:355.45pt;margin-top:1.35pt;width:237.75pt;height:18.75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" fillcolor="#7390a1" stroked="f" strokeweight="2pt">
                <w10:wrap type="square" anchorx="page" anchory="page"/>
              </v:rect>
            </w:pict>
          </mc:Fallback>
        </mc:AlternateContent>
      </w:r>
      <w:r w:rsidR="00B00522" w:rsidRPr="00B00522">
        <w:rPr>
          <w:rFonts w:ascii="Arial" w:hAnsi="Arial"/>
          <w:b/>
          <w:smallCaps/>
          <w:color w:val="314651"/>
          <w:sz w:val="36"/>
          <w:szCs w:val="36"/>
        </w:rPr>
        <w:t>compétences</w:t>
      </w:r>
      <w:r w:rsidR="004655F8" w:rsidRPr="00B00522">
        <w:rPr>
          <w:rFonts w:ascii="Arial" w:hAnsi="Arial"/>
          <w:b/>
          <w:smallCaps/>
          <w:color w:val="314651"/>
          <w:sz w:val="36"/>
          <w:szCs w:val="36"/>
        </w:rPr>
        <w:t xml:space="preserve"> </w:t>
      </w:r>
      <w:proofErr w:type="spellStart"/>
      <w:r w:rsidR="004655F8" w:rsidRPr="00B00522">
        <w:rPr>
          <w:rFonts w:ascii="Arial" w:hAnsi="Arial"/>
          <w:b/>
          <w:smallCaps/>
          <w:color w:val="314651"/>
          <w:sz w:val="36"/>
          <w:szCs w:val="36"/>
        </w:rPr>
        <w:t>a</w:t>
      </w:r>
      <w:proofErr w:type="spellEnd"/>
      <w:r w:rsidR="004655F8" w:rsidRPr="00B00522">
        <w:rPr>
          <w:rFonts w:ascii="Arial" w:hAnsi="Arial"/>
          <w:b/>
          <w:smallCaps/>
          <w:color w:val="314651"/>
          <w:sz w:val="36"/>
          <w:szCs w:val="36"/>
        </w:rPr>
        <w:t xml:space="preserve"> mettre en </w:t>
      </w:r>
      <w:r w:rsidR="00B00522" w:rsidRPr="00B00522">
        <w:rPr>
          <w:rFonts w:ascii="Arial" w:hAnsi="Arial"/>
          <w:b/>
          <w:smallCaps/>
          <w:color w:val="314651"/>
          <w:sz w:val="36"/>
          <w:szCs w:val="36"/>
        </w:rPr>
        <w:t>œuvre</w:t>
      </w:r>
      <w:r w:rsidR="004655F8" w:rsidRPr="00B00522">
        <w:rPr>
          <w:rFonts w:ascii="Arial" w:hAnsi="Arial"/>
          <w:b/>
          <w:smallCaps/>
          <w:color w:val="314651"/>
          <w:sz w:val="36"/>
          <w:szCs w:val="36"/>
        </w:rPr>
        <w:t xml:space="preserve"> pour tenir le poste</w:t>
      </w:r>
    </w:p>
    <w:p w:rsidR="00897570" w:rsidRPr="006D04C0" w:rsidRDefault="00897570" w:rsidP="00897570">
      <w:pPr>
        <w:pStyle w:val="Paragraphedeliste"/>
        <w:widowControl w:val="0"/>
        <w:tabs>
          <w:tab w:val="left" w:pos="426"/>
        </w:tabs>
        <w:autoSpaceDE w:val="0"/>
        <w:autoSpaceDN w:val="0"/>
        <w:adjustRightInd w:val="0"/>
        <w:spacing w:line="264" w:lineRule="auto"/>
        <w:rPr>
          <w:rFonts w:ascii="Arial" w:hAnsi="Arial" w:cs="Helvetica Light"/>
          <w:b/>
          <w:color w:val="6A8593"/>
          <w:sz w:val="10"/>
          <w:szCs w:val="26"/>
        </w:rPr>
      </w:pPr>
    </w:p>
    <w:p w:rsidR="002A6654" w:rsidRPr="00897570" w:rsidRDefault="00897570" w:rsidP="00897570">
      <w:pPr>
        <w:pStyle w:val="Paragraphedeliste"/>
        <w:widowControl w:val="0"/>
        <w:numPr>
          <w:ilvl w:val="0"/>
          <w:numId w:val="19"/>
        </w:numPr>
        <w:tabs>
          <w:tab w:val="left" w:pos="426"/>
        </w:tabs>
        <w:autoSpaceDE w:val="0"/>
        <w:autoSpaceDN w:val="0"/>
        <w:adjustRightInd w:val="0"/>
        <w:spacing w:line="264" w:lineRule="auto"/>
        <w:rPr>
          <w:rFonts w:ascii="Arial" w:hAnsi="Arial" w:cs="Helvetica Light"/>
          <w:b/>
          <w:color w:val="6A8593"/>
          <w:sz w:val="26"/>
          <w:szCs w:val="26"/>
        </w:rPr>
      </w:pPr>
      <w:r>
        <w:rPr>
          <w:rFonts w:ascii="Arial" w:hAnsi="Arial" w:cs="Helvetica Light"/>
          <w:b/>
          <w:color w:val="6A8593"/>
          <w:sz w:val="26"/>
          <w:szCs w:val="26"/>
        </w:rPr>
        <w:t>COMPETENCES</w:t>
      </w:r>
      <w:r w:rsidRPr="002F3BDF">
        <w:rPr>
          <w:rFonts w:ascii="Arial" w:hAnsi="Arial" w:cs="Helvetica Light"/>
          <w:b/>
          <w:color w:val="6A8593"/>
          <w:sz w:val="26"/>
          <w:szCs w:val="26"/>
        </w:rPr>
        <w:t xml:space="preserve"> PRINCIPALE</w:t>
      </w:r>
      <w:r>
        <w:rPr>
          <w:rFonts w:ascii="Arial" w:hAnsi="Arial" w:cs="Helvetica Light"/>
          <w:b/>
          <w:color w:val="6A8593"/>
          <w:sz w:val="26"/>
          <w:szCs w:val="26"/>
        </w:rPr>
        <w:t>S</w:t>
      </w:r>
    </w:p>
    <w:p w:rsidR="00897570" w:rsidRPr="00C62194" w:rsidRDefault="00897570" w:rsidP="00897570">
      <w:pPr>
        <w:spacing w:line="259" w:lineRule="auto"/>
        <w:jc w:val="both"/>
        <w:rPr>
          <w:rFonts w:ascii="Arial" w:eastAsia="Calibri" w:hAnsi="Arial" w:cs="Arial"/>
          <w:b/>
          <w:color w:val="808080" w:themeColor="background1" w:themeShade="80"/>
          <w:sz w:val="4"/>
        </w:rPr>
      </w:pPr>
    </w:p>
    <w:p w:rsidR="00B00522" w:rsidRPr="00023F93" w:rsidRDefault="00B00522" w:rsidP="00B00522">
      <w:pPr>
        <w:widowControl w:val="0"/>
        <w:tabs>
          <w:tab w:val="left" w:pos="426"/>
        </w:tabs>
        <w:autoSpaceDE w:val="0"/>
        <w:autoSpaceDN w:val="0"/>
        <w:adjustRightInd w:val="0"/>
        <w:spacing w:line="264" w:lineRule="auto"/>
        <w:rPr>
          <w:rFonts w:ascii="Arial" w:hAnsi="Arial" w:cs="Helvetica Light"/>
          <w:b/>
          <w:color w:val="364D5C"/>
        </w:rPr>
      </w:pPr>
      <w:r>
        <w:rPr>
          <w:rFonts w:ascii="Arial" w:hAnsi="Arial" w:cs="Helvetica Light"/>
          <w:b/>
          <w:color w:val="364D5C"/>
        </w:rPr>
        <w:t>Savoir / connaissances</w:t>
      </w:r>
    </w:p>
    <w:p w:rsidR="00B00522" w:rsidRPr="00C62194" w:rsidRDefault="002B1739" w:rsidP="00F94AC8">
      <w:pPr>
        <w:jc w:val="both"/>
        <w:rPr>
          <w:rFonts w:ascii="Arial" w:hAnsi="Arial" w:cs="Helvetica Light"/>
          <w:color w:val="4B4B4B"/>
          <w:sz w:val="22"/>
          <w:szCs w:val="22"/>
        </w:rPr>
      </w:pPr>
      <w:r>
        <w:rPr>
          <w:rFonts w:ascii="Arial" w:hAnsi="Arial" w:cs="Helvetica Light"/>
          <w:color w:val="4B4B4B"/>
          <w:sz w:val="26"/>
          <w:szCs w:val="26"/>
        </w:rPr>
        <w:t xml:space="preserve">• </w:t>
      </w:r>
      <w:r w:rsidR="00053C34" w:rsidRPr="00C62194">
        <w:rPr>
          <w:rFonts w:ascii="Arial" w:hAnsi="Arial" w:cs="Helvetica Light"/>
          <w:color w:val="4B4B4B"/>
          <w:sz w:val="22"/>
          <w:szCs w:val="22"/>
        </w:rPr>
        <w:t>Avoir une c</w:t>
      </w:r>
      <w:r w:rsidR="00AE7151" w:rsidRPr="00C62194">
        <w:rPr>
          <w:rFonts w:ascii="Arial" w:hAnsi="Arial" w:cs="Helvetica Light"/>
          <w:color w:val="4B4B4B"/>
          <w:sz w:val="22"/>
          <w:szCs w:val="22"/>
        </w:rPr>
        <w:t xml:space="preserve">onnaissance approfondie des technologies et méthodes informatiques pour le développement </w:t>
      </w:r>
      <w:r w:rsidR="006D04C0">
        <w:rPr>
          <w:rFonts w:ascii="Arial" w:hAnsi="Arial" w:cs="Helvetica Light"/>
          <w:color w:val="4B4B4B"/>
          <w:sz w:val="22"/>
          <w:szCs w:val="22"/>
        </w:rPr>
        <w:t xml:space="preserve">web multimédia – PHP, MySQL, Linux, </w:t>
      </w:r>
      <w:proofErr w:type="spellStart"/>
      <w:r w:rsidR="006D04C0">
        <w:rPr>
          <w:rFonts w:ascii="Arial" w:hAnsi="Arial" w:cs="Helvetica Light"/>
          <w:color w:val="4B4B4B"/>
          <w:sz w:val="22"/>
          <w:szCs w:val="22"/>
        </w:rPr>
        <w:t>Scorm</w:t>
      </w:r>
      <w:proofErr w:type="spellEnd"/>
      <w:r w:rsidR="006D04C0">
        <w:rPr>
          <w:rFonts w:ascii="Arial" w:hAnsi="Arial" w:cs="Helvetica Light"/>
          <w:color w:val="4B4B4B"/>
          <w:sz w:val="22"/>
          <w:szCs w:val="22"/>
        </w:rPr>
        <w:t xml:space="preserve">, Moodle, Adobe </w:t>
      </w:r>
      <w:proofErr w:type="spellStart"/>
      <w:r w:rsidR="006D04C0">
        <w:rPr>
          <w:rFonts w:ascii="Arial" w:hAnsi="Arial" w:cs="Helvetica Light"/>
          <w:color w:val="4B4B4B"/>
          <w:sz w:val="22"/>
          <w:szCs w:val="22"/>
        </w:rPr>
        <w:t>Connect</w:t>
      </w:r>
      <w:proofErr w:type="spellEnd"/>
      <w:r w:rsidR="006D04C0">
        <w:rPr>
          <w:rFonts w:ascii="Arial" w:hAnsi="Arial" w:cs="Helvetica Light"/>
          <w:color w:val="4B4B4B"/>
          <w:sz w:val="22"/>
          <w:szCs w:val="22"/>
        </w:rPr>
        <w:t>, Rich média, XHTML</w:t>
      </w:r>
    </w:p>
    <w:p w:rsidR="002B1739" w:rsidRPr="00C62194" w:rsidRDefault="002B1739" w:rsidP="00F94AC8">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053C34" w:rsidRPr="00C62194">
        <w:rPr>
          <w:rFonts w:ascii="Arial" w:hAnsi="Arial" w:cs="Helvetica Light"/>
          <w:color w:val="4B4B4B"/>
          <w:sz w:val="22"/>
          <w:szCs w:val="22"/>
        </w:rPr>
        <w:t>Avoir une c</w:t>
      </w:r>
      <w:r w:rsidRPr="00C62194">
        <w:rPr>
          <w:rFonts w:ascii="Arial" w:hAnsi="Arial" w:cs="Helvetica Light"/>
          <w:color w:val="4B4B4B"/>
          <w:sz w:val="22"/>
          <w:szCs w:val="22"/>
        </w:rPr>
        <w:t xml:space="preserve">onnaissance générale des technologies de production audiovisuelle et de l’infographie ainsi que des normes et standards de l’internet et du multimédia </w:t>
      </w:r>
    </w:p>
    <w:p w:rsidR="006D04C0" w:rsidRDefault="002B1739" w:rsidP="006D04C0">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A53B71" w:rsidRPr="00C62194">
        <w:rPr>
          <w:rFonts w:ascii="Arial" w:hAnsi="Arial" w:cs="Helvetica Light"/>
          <w:color w:val="4B4B4B"/>
          <w:sz w:val="22"/>
          <w:szCs w:val="22"/>
        </w:rPr>
        <w:t>Avoir les n</w:t>
      </w:r>
      <w:r w:rsidRPr="00C62194">
        <w:rPr>
          <w:rFonts w:ascii="Arial" w:hAnsi="Arial" w:cs="Helvetica Light"/>
          <w:color w:val="4B4B4B"/>
          <w:sz w:val="22"/>
          <w:szCs w:val="22"/>
        </w:rPr>
        <w:t>otions de base sur les réseaux et services sur réseaux</w:t>
      </w:r>
    </w:p>
    <w:p w:rsidR="006D04C0" w:rsidRPr="00C62194" w:rsidRDefault="006D04C0" w:rsidP="006D04C0">
      <w:pPr>
        <w:rPr>
          <w:rFonts w:ascii="Arial" w:hAnsi="Arial" w:cs="Helvetica Light"/>
          <w:color w:val="4B4B4B"/>
          <w:sz w:val="22"/>
          <w:szCs w:val="22"/>
        </w:rPr>
      </w:pPr>
      <w:r w:rsidRPr="006D04C0">
        <w:rPr>
          <w:rFonts w:ascii="Arial" w:hAnsi="Arial" w:cs="Helvetica Light"/>
          <w:color w:val="4B4B4B"/>
          <w:sz w:val="22"/>
          <w:szCs w:val="22"/>
        </w:rPr>
        <w:t>• Avoir les notions de base en ingénierie de la formation</w:t>
      </w:r>
    </w:p>
    <w:p w:rsidR="002B1739" w:rsidRDefault="002B1739" w:rsidP="00F94AC8">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A53B71" w:rsidRPr="00C62194">
        <w:rPr>
          <w:rFonts w:ascii="Arial" w:hAnsi="Arial" w:cs="Helvetica Light"/>
          <w:color w:val="4B4B4B"/>
          <w:sz w:val="22"/>
          <w:szCs w:val="22"/>
        </w:rPr>
        <w:t xml:space="preserve">Avoir </w:t>
      </w:r>
      <w:r w:rsidR="006D04C0">
        <w:rPr>
          <w:rFonts w:ascii="Arial" w:hAnsi="Arial" w:cs="Helvetica Light"/>
          <w:color w:val="4B4B4B"/>
          <w:sz w:val="22"/>
          <w:szCs w:val="22"/>
        </w:rPr>
        <w:t>les connaissances de base en anglais (expression écrite, orale et technique)</w:t>
      </w:r>
    </w:p>
    <w:p w:rsidR="006D04C0" w:rsidRPr="006D04C0" w:rsidRDefault="006D04C0" w:rsidP="00F94AC8">
      <w:pPr>
        <w:jc w:val="both"/>
        <w:rPr>
          <w:rFonts w:ascii="Arial" w:hAnsi="Arial" w:cs="Helvetica Light"/>
          <w:color w:val="4B4B4B"/>
          <w:sz w:val="18"/>
          <w:szCs w:val="22"/>
        </w:rPr>
      </w:pPr>
    </w:p>
    <w:p w:rsidR="00B00522" w:rsidRPr="00023F93" w:rsidRDefault="00B00522" w:rsidP="00F94AC8">
      <w:pPr>
        <w:widowControl w:val="0"/>
        <w:tabs>
          <w:tab w:val="left" w:pos="426"/>
        </w:tabs>
        <w:autoSpaceDE w:val="0"/>
        <w:autoSpaceDN w:val="0"/>
        <w:adjustRightInd w:val="0"/>
        <w:spacing w:line="264" w:lineRule="auto"/>
        <w:jc w:val="both"/>
        <w:rPr>
          <w:rFonts w:ascii="Arial" w:hAnsi="Arial" w:cs="Helvetica Light"/>
          <w:b/>
          <w:color w:val="364D5C"/>
        </w:rPr>
      </w:pPr>
      <w:proofErr w:type="spellStart"/>
      <w:r>
        <w:rPr>
          <w:rFonts w:ascii="Arial" w:hAnsi="Arial" w:cs="Helvetica Light"/>
          <w:b/>
          <w:color w:val="364D5C"/>
        </w:rPr>
        <w:t>Savoir faire</w:t>
      </w:r>
      <w:proofErr w:type="spellEnd"/>
      <w:r>
        <w:rPr>
          <w:rFonts w:ascii="Arial" w:hAnsi="Arial" w:cs="Helvetica Light"/>
          <w:b/>
          <w:color w:val="364D5C"/>
        </w:rPr>
        <w:t xml:space="preserve"> / compétences opérationnelles</w:t>
      </w:r>
    </w:p>
    <w:p w:rsidR="00B00522" w:rsidRPr="00C62194" w:rsidRDefault="002B1739" w:rsidP="00F94AC8">
      <w:pPr>
        <w:jc w:val="both"/>
        <w:rPr>
          <w:rFonts w:ascii="Arial" w:hAnsi="Arial" w:cs="Helvetica Light"/>
          <w:color w:val="4B4B4B"/>
          <w:sz w:val="22"/>
          <w:szCs w:val="26"/>
        </w:rPr>
      </w:pPr>
      <w:r w:rsidRPr="00C62194">
        <w:rPr>
          <w:rFonts w:ascii="Arial" w:hAnsi="Arial" w:cs="Helvetica Light"/>
          <w:color w:val="4B4B4B"/>
          <w:sz w:val="22"/>
          <w:szCs w:val="26"/>
        </w:rPr>
        <w:t xml:space="preserve">• </w:t>
      </w:r>
      <w:r w:rsidR="00053C34" w:rsidRPr="00C62194">
        <w:rPr>
          <w:rFonts w:ascii="Arial" w:hAnsi="Arial" w:cs="Helvetica Light"/>
          <w:color w:val="4B4B4B"/>
          <w:sz w:val="22"/>
          <w:szCs w:val="26"/>
        </w:rPr>
        <w:t>Maitriser les c</w:t>
      </w:r>
      <w:r w:rsidRPr="00C62194">
        <w:rPr>
          <w:rFonts w:ascii="Arial" w:hAnsi="Arial" w:cs="Helvetica Light"/>
          <w:color w:val="4B4B4B"/>
          <w:sz w:val="22"/>
          <w:szCs w:val="26"/>
        </w:rPr>
        <w:t xml:space="preserve">ompétences en ingénierie de formation </w:t>
      </w:r>
    </w:p>
    <w:p w:rsidR="006D04C0" w:rsidRDefault="002B1739" w:rsidP="00F94AC8">
      <w:pPr>
        <w:jc w:val="both"/>
        <w:rPr>
          <w:rFonts w:ascii="Arial" w:hAnsi="Arial" w:cs="Helvetica Light"/>
          <w:color w:val="4B4B4B"/>
          <w:sz w:val="22"/>
          <w:szCs w:val="26"/>
        </w:rPr>
      </w:pPr>
      <w:r w:rsidRPr="00C62194">
        <w:rPr>
          <w:rFonts w:ascii="Arial" w:hAnsi="Arial" w:cs="Helvetica Light"/>
          <w:color w:val="4B4B4B"/>
          <w:sz w:val="22"/>
          <w:szCs w:val="26"/>
        </w:rPr>
        <w:t>• Utiliser les outils d’élaboration de cours et</w:t>
      </w:r>
      <w:r w:rsidR="006D04C0">
        <w:rPr>
          <w:rFonts w:ascii="Arial" w:hAnsi="Arial" w:cs="Helvetica Light"/>
          <w:color w:val="4B4B4B"/>
          <w:sz w:val="22"/>
          <w:szCs w:val="26"/>
        </w:rPr>
        <w:t xml:space="preserve"> les plateformes d’enseignement</w:t>
      </w:r>
    </w:p>
    <w:p w:rsidR="006D04C0" w:rsidRDefault="006D04C0" w:rsidP="00F94AC8">
      <w:pPr>
        <w:jc w:val="both"/>
        <w:rPr>
          <w:rFonts w:ascii="Arial" w:hAnsi="Arial" w:cs="Helvetica Light"/>
          <w:color w:val="4B4B4B"/>
          <w:sz w:val="22"/>
          <w:szCs w:val="26"/>
        </w:rPr>
      </w:pPr>
      <w:r w:rsidRPr="006D04C0">
        <w:rPr>
          <w:rFonts w:ascii="Arial" w:hAnsi="Arial" w:cs="Helvetica Light"/>
          <w:color w:val="4B4B4B"/>
          <w:sz w:val="22"/>
          <w:szCs w:val="26"/>
        </w:rPr>
        <w:t>• Savoir et aimer travailler en équipe</w:t>
      </w:r>
    </w:p>
    <w:p w:rsidR="006D04C0" w:rsidRPr="006D04C0" w:rsidRDefault="006D04C0" w:rsidP="00F94AC8">
      <w:pPr>
        <w:jc w:val="both"/>
        <w:rPr>
          <w:rFonts w:ascii="Arial" w:hAnsi="Arial" w:cs="Helvetica Light"/>
          <w:color w:val="4B4B4B"/>
          <w:sz w:val="22"/>
          <w:szCs w:val="26"/>
        </w:rPr>
      </w:pPr>
      <w:r w:rsidRPr="006D04C0">
        <w:rPr>
          <w:rFonts w:ascii="Arial" w:hAnsi="Arial" w:cs="Helvetica Light"/>
          <w:color w:val="4B4B4B"/>
          <w:sz w:val="22"/>
          <w:szCs w:val="26"/>
        </w:rPr>
        <w:t>• Etre rigoureux et avoir le sens de l’organisation pour travailler simultanément sur plusieurs dossiers</w:t>
      </w:r>
    </w:p>
    <w:p w:rsidR="00B00522" w:rsidRPr="006D04C0" w:rsidRDefault="00B00522" w:rsidP="00F94AC8">
      <w:pPr>
        <w:jc w:val="both"/>
        <w:rPr>
          <w:rFonts w:ascii="Arial" w:hAnsi="Arial" w:cs="Arial"/>
          <w:color w:val="4B4B4B"/>
          <w:sz w:val="22"/>
          <w:szCs w:val="26"/>
        </w:rPr>
      </w:pPr>
      <w:bookmarkStart w:id="0" w:name="_GoBack"/>
      <w:bookmarkEnd w:id="0"/>
    </w:p>
    <w:p w:rsidR="002B1739" w:rsidRPr="006D04C0" w:rsidRDefault="00B00522" w:rsidP="006D04C0">
      <w:pPr>
        <w:widowControl w:val="0"/>
        <w:tabs>
          <w:tab w:val="left" w:pos="426"/>
        </w:tabs>
        <w:autoSpaceDE w:val="0"/>
        <w:autoSpaceDN w:val="0"/>
        <w:adjustRightInd w:val="0"/>
        <w:spacing w:line="264" w:lineRule="auto"/>
        <w:jc w:val="both"/>
        <w:rPr>
          <w:rFonts w:ascii="Arial" w:hAnsi="Arial" w:cs="Helvetica Light"/>
          <w:b/>
          <w:color w:val="364D5C"/>
        </w:rPr>
      </w:pPr>
      <w:r>
        <w:rPr>
          <w:rFonts w:ascii="Arial" w:hAnsi="Arial" w:cs="Helvetica Light"/>
          <w:b/>
          <w:color w:val="364D5C"/>
        </w:rPr>
        <w:t>Savoir être / compétences comportementales</w:t>
      </w:r>
    </w:p>
    <w:p w:rsidR="002B1739" w:rsidRPr="00C62194" w:rsidRDefault="002B1739" w:rsidP="00F94AC8">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A53B71" w:rsidRPr="00C62194">
        <w:rPr>
          <w:rFonts w:ascii="Arial" w:hAnsi="Arial" w:cs="Helvetica Light"/>
          <w:color w:val="4B4B4B"/>
          <w:sz w:val="22"/>
          <w:szCs w:val="22"/>
        </w:rPr>
        <w:t>Avoir un s</w:t>
      </w:r>
      <w:r w:rsidRPr="00C62194">
        <w:rPr>
          <w:rFonts w:ascii="Arial" w:hAnsi="Arial" w:cs="Helvetica Light"/>
          <w:color w:val="4B4B4B"/>
          <w:sz w:val="22"/>
          <w:szCs w:val="22"/>
        </w:rPr>
        <w:t>ens prononcé du relationnel et du service public</w:t>
      </w:r>
    </w:p>
    <w:p w:rsidR="002B1739" w:rsidRPr="00C62194" w:rsidRDefault="002B1739" w:rsidP="00F94AC8">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192F16" w:rsidRPr="00C62194">
        <w:rPr>
          <w:rFonts w:ascii="Arial" w:hAnsi="Arial" w:cs="Helvetica Light"/>
          <w:color w:val="4B4B4B"/>
          <w:sz w:val="22"/>
          <w:szCs w:val="22"/>
        </w:rPr>
        <w:t>Avoir une f</w:t>
      </w:r>
      <w:r w:rsidR="00A91F95" w:rsidRPr="00C62194">
        <w:rPr>
          <w:rFonts w:ascii="Arial" w:hAnsi="Arial" w:cs="Helvetica Light"/>
          <w:color w:val="4B4B4B"/>
          <w:sz w:val="22"/>
          <w:szCs w:val="22"/>
        </w:rPr>
        <w:t xml:space="preserve">aculté </w:t>
      </w:r>
      <w:r w:rsidRPr="00C62194">
        <w:rPr>
          <w:rFonts w:ascii="Arial" w:hAnsi="Arial" w:cs="Helvetica Light"/>
          <w:color w:val="4B4B4B"/>
          <w:sz w:val="22"/>
          <w:szCs w:val="22"/>
        </w:rPr>
        <w:t>à s’adapter à différentes missions</w:t>
      </w:r>
    </w:p>
    <w:p w:rsidR="002B1739" w:rsidRPr="00C62194" w:rsidRDefault="002B1739" w:rsidP="00F94AC8">
      <w:pPr>
        <w:jc w:val="both"/>
        <w:rPr>
          <w:rFonts w:ascii="Arial" w:hAnsi="Arial" w:cs="Helvetica Light"/>
          <w:color w:val="4B4B4B"/>
          <w:sz w:val="22"/>
          <w:szCs w:val="22"/>
        </w:rPr>
      </w:pPr>
      <w:r w:rsidRPr="00C62194">
        <w:rPr>
          <w:rFonts w:ascii="Arial" w:hAnsi="Arial" w:cs="Helvetica Light"/>
          <w:color w:val="4B4B4B"/>
          <w:sz w:val="22"/>
          <w:szCs w:val="22"/>
        </w:rPr>
        <w:t xml:space="preserve">• </w:t>
      </w:r>
      <w:r w:rsidR="00192F16" w:rsidRPr="00C62194">
        <w:rPr>
          <w:rFonts w:ascii="Arial" w:hAnsi="Arial" w:cs="Helvetica Light"/>
          <w:color w:val="4B4B4B"/>
          <w:sz w:val="22"/>
          <w:szCs w:val="22"/>
        </w:rPr>
        <w:t>Avoir une c</w:t>
      </w:r>
      <w:r w:rsidRPr="00C62194">
        <w:rPr>
          <w:rFonts w:ascii="Arial" w:hAnsi="Arial" w:cs="Helvetica Light"/>
          <w:color w:val="4B4B4B"/>
          <w:sz w:val="22"/>
          <w:szCs w:val="22"/>
        </w:rPr>
        <w:t xml:space="preserve">apacité rédactionnelle et </w:t>
      </w:r>
      <w:r w:rsidR="009406EE">
        <w:rPr>
          <w:rFonts w:ascii="Arial" w:hAnsi="Arial" w:cs="Helvetica Light"/>
          <w:color w:val="4B4B4B"/>
          <w:sz w:val="22"/>
          <w:szCs w:val="22"/>
        </w:rPr>
        <w:t>le</w:t>
      </w:r>
      <w:r w:rsidR="00C21E98" w:rsidRPr="00C62194">
        <w:rPr>
          <w:rFonts w:ascii="Arial" w:hAnsi="Arial" w:cs="Helvetica Light"/>
          <w:color w:val="4B4B4B"/>
          <w:sz w:val="22"/>
          <w:szCs w:val="22"/>
        </w:rPr>
        <w:t xml:space="preserve"> </w:t>
      </w:r>
      <w:r w:rsidRPr="00C62194">
        <w:rPr>
          <w:rFonts w:ascii="Arial" w:hAnsi="Arial" w:cs="Helvetica Light"/>
          <w:color w:val="4B4B4B"/>
          <w:sz w:val="22"/>
          <w:szCs w:val="22"/>
        </w:rPr>
        <w:t>sens de la diplomatie</w:t>
      </w:r>
    </w:p>
    <w:p w:rsidR="002B1739" w:rsidRPr="009406EE" w:rsidRDefault="002B1739" w:rsidP="00F94AC8">
      <w:pPr>
        <w:jc w:val="both"/>
        <w:rPr>
          <w:rFonts w:ascii="Arial" w:hAnsi="Arial" w:cs="Helvetica Light"/>
          <w:color w:val="4B4B4B"/>
          <w:sz w:val="16"/>
          <w:szCs w:val="16"/>
        </w:rPr>
      </w:pPr>
    </w:p>
    <w:p w:rsidR="0047504C" w:rsidRPr="00B00522" w:rsidRDefault="0047504C" w:rsidP="004655F8">
      <w:pPr>
        <w:pStyle w:val="Formatlibre"/>
        <w:pBdr>
          <w:top w:val="dashed" w:sz="4" w:space="1" w:color="auto"/>
          <w:bottom w:val="dashed" w:sz="4" w:space="1" w:color="auto"/>
        </w:pBd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before="60" w:line="264" w:lineRule="auto"/>
        <w:ind w:right="-149"/>
        <w:jc w:val="both"/>
        <w:outlineLvl w:val="9"/>
        <w:rPr>
          <w:rFonts w:ascii="Arial" w:hAnsi="Arial"/>
          <w:b/>
          <w:smallCaps/>
          <w:color w:val="314651"/>
          <w:sz w:val="36"/>
          <w:szCs w:val="36"/>
        </w:rPr>
      </w:pPr>
      <w:r w:rsidRPr="00B00522">
        <w:rPr>
          <w:rFonts w:ascii="Arial" w:hAnsi="Arial"/>
          <w:b/>
          <w:smallCaps/>
          <w:color w:val="314651"/>
          <w:sz w:val="36"/>
          <w:szCs w:val="36"/>
        </w:rPr>
        <w:t>poste dans l'organisation</w:t>
      </w:r>
    </w:p>
    <w:p w:rsidR="0047504C" w:rsidRPr="00C62194" w:rsidRDefault="0047504C" w:rsidP="001D592F">
      <w:pPr>
        <w:widowControl w:val="0"/>
        <w:tabs>
          <w:tab w:val="left" w:pos="3669"/>
          <w:tab w:val="left" w:pos="10756"/>
        </w:tabs>
        <w:autoSpaceDE w:val="0"/>
        <w:autoSpaceDN w:val="0"/>
        <w:adjustRightInd w:val="0"/>
        <w:spacing w:line="264" w:lineRule="auto"/>
        <w:jc w:val="both"/>
        <w:rPr>
          <w:rFonts w:ascii="Arial" w:hAnsi="Arial" w:cs="Arial"/>
          <w:color w:val="4B4B4B"/>
          <w:sz w:val="20"/>
        </w:rPr>
      </w:pPr>
    </w:p>
    <w:p w:rsidR="00897570" w:rsidRPr="00897570" w:rsidRDefault="00897570" w:rsidP="00897570">
      <w:pPr>
        <w:pStyle w:val="Paragraphedeliste"/>
        <w:numPr>
          <w:ilvl w:val="0"/>
          <w:numId w:val="19"/>
        </w:numPr>
        <w:rPr>
          <w:rFonts w:ascii="Arial" w:hAnsi="Arial" w:cs="Helvetica Light"/>
          <w:b/>
          <w:color w:val="6A8593"/>
          <w:sz w:val="26"/>
          <w:szCs w:val="26"/>
        </w:rPr>
      </w:pPr>
      <w:r w:rsidRPr="00897570">
        <w:rPr>
          <w:rFonts w:ascii="Arial" w:hAnsi="Arial" w:cs="Helvetica Light"/>
          <w:b/>
          <w:color w:val="6A8593"/>
          <w:sz w:val="26"/>
          <w:szCs w:val="26"/>
        </w:rPr>
        <w:t xml:space="preserve">POSITIONNEMENT DANS L'ETABLISSEMENT </w:t>
      </w:r>
      <w:r>
        <w:rPr>
          <w:rFonts w:ascii="Arial" w:hAnsi="Arial" w:cs="Helvetica Light"/>
          <w:b/>
          <w:color w:val="6A8593"/>
          <w:sz w:val="26"/>
          <w:szCs w:val="26"/>
        </w:rPr>
        <w:br/>
      </w:r>
      <w:r w:rsidRPr="00897570">
        <w:rPr>
          <w:rFonts w:ascii="Arial" w:hAnsi="Arial" w:cs="Helvetica Light"/>
          <w:b/>
          <w:color w:val="6A8593"/>
          <w:sz w:val="26"/>
          <w:szCs w:val="26"/>
        </w:rPr>
        <w:t>ENVIRONNEMENT DE TRAVAIL</w:t>
      </w:r>
    </w:p>
    <w:p w:rsidR="0047504C" w:rsidRPr="00C62194" w:rsidRDefault="0047504C" w:rsidP="001D592F">
      <w:pPr>
        <w:widowControl w:val="0"/>
        <w:tabs>
          <w:tab w:val="left" w:pos="426"/>
        </w:tabs>
        <w:autoSpaceDE w:val="0"/>
        <w:autoSpaceDN w:val="0"/>
        <w:adjustRightInd w:val="0"/>
        <w:spacing w:line="264" w:lineRule="auto"/>
        <w:jc w:val="both"/>
        <w:rPr>
          <w:rFonts w:ascii="Arial" w:hAnsi="Arial" w:cs="Arial"/>
          <w:color w:val="4B4B4B"/>
          <w:sz w:val="4"/>
        </w:rPr>
      </w:pPr>
    </w:p>
    <w:tbl>
      <w:tblPr>
        <w:tblStyle w:val="Grilledutableau"/>
        <w:tblW w:w="10457" w:type="dxa"/>
        <w:jc w:val="center"/>
        <w:tblBorders>
          <w:top w:val="single" w:sz="4" w:space="0" w:color="6A8593"/>
          <w:left w:val="single" w:sz="4" w:space="0" w:color="6A8593"/>
          <w:bottom w:val="single" w:sz="4" w:space="0" w:color="6A8593"/>
          <w:right w:val="single" w:sz="4" w:space="0" w:color="6A8593"/>
          <w:insideH w:val="dashed" w:sz="4" w:space="0" w:color="D9D9D9" w:themeColor="background1" w:themeShade="D9"/>
          <w:insideV w:val="dashed" w:sz="4" w:space="0" w:color="D9D9D9" w:themeColor="background1" w:themeShade="D9"/>
        </w:tblBorders>
        <w:shd w:val="clear" w:color="auto" w:fill="FFFFFF"/>
        <w:tblLayout w:type="fixed"/>
        <w:tblLook w:val="04A0" w:firstRow="1" w:lastRow="0" w:firstColumn="1" w:lastColumn="0" w:noHBand="0" w:noVBand="1"/>
      </w:tblPr>
      <w:tblGrid>
        <w:gridCol w:w="4361"/>
        <w:gridCol w:w="6096"/>
      </w:tblGrid>
      <w:tr w:rsidR="00B00522" w:rsidRPr="00B6676A" w:rsidTr="004655F8">
        <w:trPr>
          <w:trHeight w:val="73"/>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 xml:space="preserve">Affectation du poste : </w:t>
            </w:r>
          </w:p>
        </w:tc>
        <w:tc>
          <w:tcPr>
            <w:tcW w:w="6096" w:type="dxa"/>
            <w:shd w:val="clear" w:color="auto" w:fill="FFFFFF"/>
            <w:vAlign w:val="center"/>
          </w:tcPr>
          <w:p w:rsidR="00B00522" w:rsidRPr="00B00522" w:rsidRDefault="005E488B" w:rsidP="00B00522">
            <w:pPr>
              <w:rPr>
                <w:rFonts w:ascii="Arial" w:hAnsi="Arial" w:cs="Helvetica Light"/>
                <w:color w:val="000000" w:themeColor="text1"/>
              </w:rPr>
            </w:pPr>
            <w:r>
              <w:rPr>
                <w:rFonts w:ascii="Arial" w:hAnsi="Arial" w:cs="Helvetica Light"/>
                <w:color w:val="000000" w:themeColor="text1"/>
              </w:rPr>
              <w:t>UFR SHS Bureau FORSE</w:t>
            </w:r>
          </w:p>
        </w:tc>
      </w:tr>
      <w:tr w:rsidR="00B00522" w:rsidRPr="00B6676A" w:rsidTr="004655F8">
        <w:trPr>
          <w:trHeight w:val="46"/>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 xml:space="preserve">Localisation du poste : </w:t>
            </w:r>
          </w:p>
        </w:tc>
        <w:tc>
          <w:tcPr>
            <w:tcW w:w="6096" w:type="dxa"/>
            <w:shd w:val="clear" w:color="auto" w:fill="FFFFFF"/>
            <w:vAlign w:val="center"/>
          </w:tcPr>
          <w:p w:rsidR="00B00522" w:rsidRPr="00B00522" w:rsidRDefault="00B00522" w:rsidP="00B00522">
            <w:pPr>
              <w:rPr>
                <w:rFonts w:ascii="Arial" w:hAnsi="Arial" w:cs="Helvetica Light"/>
                <w:color w:val="000000" w:themeColor="text1"/>
              </w:rPr>
            </w:pPr>
            <w:r w:rsidRPr="00B00522">
              <w:rPr>
                <w:rFonts w:ascii="Arial" w:hAnsi="Arial" w:cs="Helvetica Light"/>
                <w:color w:val="000000" w:themeColor="text1"/>
              </w:rPr>
              <w:t>Campus</w:t>
            </w:r>
            <w:r w:rsidR="005E488B">
              <w:rPr>
                <w:rFonts w:ascii="Arial" w:hAnsi="Arial" w:cs="Helvetica Light"/>
                <w:color w:val="000000" w:themeColor="text1"/>
              </w:rPr>
              <w:t xml:space="preserve"> Mont Saint Aignan</w:t>
            </w:r>
          </w:p>
        </w:tc>
      </w:tr>
      <w:tr w:rsidR="00B00522" w:rsidRPr="00B6676A" w:rsidTr="004655F8">
        <w:trPr>
          <w:trHeight w:val="55"/>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 xml:space="preserve">Sous autorité hiérarchique : </w:t>
            </w:r>
          </w:p>
        </w:tc>
        <w:tc>
          <w:tcPr>
            <w:tcW w:w="6096" w:type="dxa"/>
            <w:shd w:val="clear" w:color="auto" w:fill="FFFFFF"/>
            <w:vAlign w:val="center"/>
          </w:tcPr>
          <w:p w:rsidR="00B00522" w:rsidRPr="00B00522" w:rsidRDefault="005E488B" w:rsidP="00B00522">
            <w:pPr>
              <w:rPr>
                <w:rFonts w:ascii="Arial" w:hAnsi="Arial" w:cs="Helvetica Light"/>
                <w:color w:val="000000" w:themeColor="text1"/>
              </w:rPr>
            </w:pPr>
            <w:r>
              <w:rPr>
                <w:rFonts w:ascii="Arial" w:hAnsi="Arial" w:cs="Helvetica Light"/>
                <w:color w:val="000000" w:themeColor="text1"/>
              </w:rPr>
              <w:t>Responsable du pôle informatique, téléphonie et média</w:t>
            </w:r>
            <w:r w:rsidR="00B00522" w:rsidRPr="00B00522">
              <w:rPr>
                <w:rFonts w:ascii="Arial" w:hAnsi="Arial" w:cs="Helvetica Light"/>
                <w:color w:val="000000" w:themeColor="text1"/>
              </w:rPr>
              <w:t xml:space="preserve">  </w:t>
            </w:r>
          </w:p>
        </w:tc>
      </w:tr>
      <w:tr w:rsidR="00B00522" w:rsidRPr="00B6676A" w:rsidTr="004655F8">
        <w:trPr>
          <w:trHeight w:val="46"/>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Sous autorité fonctionnelle :</w:t>
            </w:r>
          </w:p>
        </w:tc>
        <w:tc>
          <w:tcPr>
            <w:tcW w:w="6096" w:type="dxa"/>
            <w:shd w:val="clear" w:color="auto" w:fill="FFFFFF"/>
            <w:vAlign w:val="center"/>
          </w:tcPr>
          <w:p w:rsidR="00B00522" w:rsidRPr="00B00522" w:rsidRDefault="005E488B" w:rsidP="00B00522">
            <w:pPr>
              <w:rPr>
                <w:rFonts w:ascii="Arial" w:hAnsi="Arial" w:cs="Helvetica Light"/>
                <w:color w:val="000000" w:themeColor="text1"/>
              </w:rPr>
            </w:pPr>
            <w:r>
              <w:rPr>
                <w:rFonts w:ascii="Arial" w:hAnsi="Arial" w:cs="Helvetica Light"/>
                <w:color w:val="000000" w:themeColor="text1"/>
              </w:rPr>
              <w:t xml:space="preserve">Chef de projet </w:t>
            </w:r>
            <w:proofErr w:type="spellStart"/>
            <w:r>
              <w:rPr>
                <w:rFonts w:ascii="Arial" w:hAnsi="Arial" w:cs="Helvetica Light"/>
                <w:color w:val="000000" w:themeColor="text1"/>
              </w:rPr>
              <w:t>Forse</w:t>
            </w:r>
            <w:proofErr w:type="spellEnd"/>
          </w:p>
        </w:tc>
      </w:tr>
      <w:tr w:rsidR="00B00522" w:rsidRPr="00B6676A" w:rsidTr="004655F8">
        <w:trPr>
          <w:trHeight w:val="46"/>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Nombre de personnes encadrées :</w:t>
            </w:r>
          </w:p>
        </w:tc>
        <w:tc>
          <w:tcPr>
            <w:tcW w:w="6096" w:type="dxa"/>
            <w:shd w:val="clear" w:color="auto" w:fill="FFFFFF"/>
            <w:vAlign w:val="center"/>
          </w:tcPr>
          <w:p w:rsidR="00B00522" w:rsidRPr="00B00522" w:rsidRDefault="001D2635" w:rsidP="00B00522">
            <w:pPr>
              <w:rPr>
                <w:rFonts w:ascii="Arial" w:hAnsi="Arial" w:cs="Helvetica Light"/>
                <w:color w:val="000000" w:themeColor="text1"/>
              </w:rPr>
            </w:pPr>
            <w:r>
              <w:rPr>
                <w:rFonts w:ascii="Arial" w:hAnsi="Arial" w:cs="Helvetica Light"/>
                <w:color w:val="000000" w:themeColor="text1"/>
              </w:rPr>
              <w:t>Sans objet</w:t>
            </w:r>
          </w:p>
        </w:tc>
      </w:tr>
      <w:tr w:rsidR="00B00522" w:rsidRPr="00B6676A" w:rsidTr="004655F8">
        <w:trPr>
          <w:trHeight w:val="573"/>
          <w:jc w:val="center"/>
        </w:trPr>
        <w:tc>
          <w:tcPr>
            <w:tcW w:w="4361" w:type="dxa"/>
            <w:shd w:val="clear" w:color="auto" w:fill="FFFFFF"/>
            <w:vAlign w:val="center"/>
          </w:tcPr>
          <w:p w:rsidR="00B00522" w:rsidRPr="00B00522" w:rsidRDefault="00B00522" w:rsidP="00B00522">
            <w:pPr>
              <w:jc w:val="both"/>
              <w:rPr>
                <w:rFonts w:ascii="Arial" w:hAnsi="Arial" w:cs="Helvetica Light"/>
                <w:color w:val="000000" w:themeColor="text1"/>
              </w:rPr>
            </w:pPr>
            <w:r w:rsidRPr="00B00522">
              <w:rPr>
                <w:rFonts w:ascii="Arial" w:hAnsi="Arial" w:cs="Helvetica Light"/>
                <w:color w:val="000000" w:themeColor="text1"/>
              </w:rPr>
              <w:t>Statut et catégorie des personnes encadrées :</w:t>
            </w:r>
          </w:p>
        </w:tc>
        <w:tc>
          <w:tcPr>
            <w:tcW w:w="6096" w:type="dxa"/>
            <w:shd w:val="clear" w:color="auto" w:fill="FFFFFF"/>
            <w:vAlign w:val="center"/>
          </w:tcPr>
          <w:p w:rsidR="00B00522" w:rsidRPr="00B00522" w:rsidRDefault="00B00522" w:rsidP="00B00522">
            <w:pPr>
              <w:rPr>
                <w:rFonts w:ascii="Arial" w:hAnsi="Arial" w:cs="Helvetica Light"/>
                <w:color w:val="000000" w:themeColor="text1"/>
              </w:rPr>
            </w:pPr>
            <w:r w:rsidRPr="00B00522">
              <w:rPr>
                <w:rFonts w:ascii="Arial" w:hAnsi="Arial" w:cs="Helvetica Light"/>
                <w:color w:val="000000" w:themeColor="text1"/>
              </w:rPr>
              <w:t xml:space="preserve">Titulaire ou contractuel </w:t>
            </w:r>
          </w:p>
          <w:p w:rsidR="00B00522" w:rsidRPr="00B00522" w:rsidRDefault="00B00522" w:rsidP="00B00522">
            <w:pPr>
              <w:rPr>
                <w:rFonts w:ascii="Arial" w:hAnsi="Arial" w:cs="Helvetica Light"/>
                <w:color w:val="000000" w:themeColor="text1"/>
              </w:rPr>
            </w:pPr>
            <w:r w:rsidRPr="00B00522">
              <w:rPr>
                <w:rFonts w:ascii="Arial" w:hAnsi="Arial" w:cs="Helvetica Light"/>
                <w:color w:val="000000" w:themeColor="text1"/>
              </w:rPr>
              <w:t xml:space="preserve">Nombre A, B, C  </w:t>
            </w:r>
          </w:p>
        </w:tc>
      </w:tr>
    </w:tbl>
    <w:p w:rsidR="00CB615B" w:rsidRPr="00552633" w:rsidRDefault="00CB615B" w:rsidP="009406EE">
      <w:pPr>
        <w:widowControl w:val="0"/>
        <w:tabs>
          <w:tab w:val="left" w:pos="426"/>
        </w:tabs>
        <w:autoSpaceDE w:val="0"/>
        <w:autoSpaceDN w:val="0"/>
        <w:adjustRightInd w:val="0"/>
        <w:spacing w:line="264" w:lineRule="auto"/>
        <w:jc w:val="both"/>
        <w:rPr>
          <w:rFonts w:ascii="Helvetica Light" w:hAnsi="Helvetica Light" w:cs="Helvetica Light"/>
          <w:color w:val="4B4B4B"/>
        </w:rPr>
      </w:pPr>
    </w:p>
    <w:sectPr w:rsidR="00CB615B" w:rsidRPr="00552633" w:rsidSect="007C2064">
      <w:headerReference w:type="even" r:id="rId13"/>
      <w:headerReference w:type="default" r:id="rId14"/>
      <w:footerReference w:type="even" r:id="rId15"/>
      <w:footerReference w:type="default" r:id="rId16"/>
      <w:headerReference w:type="first" r:id="rId17"/>
      <w:footerReference w:type="first" r:id="rId18"/>
      <w:pgSz w:w="11900" w:h="17000"/>
      <w:pgMar w:top="1134" w:right="1128" w:bottom="1134" w:left="73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26" w:rsidRDefault="00636D26" w:rsidP="00437FA5">
      <w:r>
        <w:separator/>
      </w:r>
    </w:p>
  </w:endnote>
  <w:endnote w:type="continuationSeparator" w:id="0">
    <w:p w:rsidR="00636D26" w:rsidRDefault="00636D26" w:rsidP="0043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CondensedBold">
    <w:charset w:val="00"/>
    <w:family w:val="auto"/>
    <w:pitch w:val="variable"/>
    <w:sig w:usb0="00000003" w:usb1="00000000" w:usb2="00000000" w:usb3="00000000" w:csb0="00000001" w:csb1="00000000"/>
  </w:font>
  <w:font w:name="Helvetica Neue Bold Condensed">
    <w:charset w:val="00"/>
    <w:family w:val="auto"/>
    <w:pitch w:val="variable"/>
    <w:sig w:usb0="A00002FF" w:usb1="5000205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Light">
    <w:altName w:val="Malgun Gothic"/>
    <w:charset w:val="00"/>
    <w:family w:val="auto"/>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Pr="000039B3" w:rsidRDefault="00636D26" w:rsidP="00D96CE8">
    <w:pPr>
      <w:pStyle w:val="Pieddepage"/>
      <w:framePr w:wrap="none" w:vAnchor="text" w:hAnchor="margin" w:xAlign="right" w:y="1"/>
      <w:rPr>
        <w:rStyle w:val="Numrodepage"/>
        <w:color w:val="FFFFFF" w:themeColor="background1"/>
      </w:rPr>
    </w:pPr>
    <w:r w:rsidRPr="000039B3">
      <w:rPr>
        <w:rStyle w:val="Numrodepage"/>
        <w:color w:val="FFFFFF" w:themeColor="background1"/>
      </w:rPr>
      <w:fldChar w:fldCharType="begin"/>
    </w:r>
    <w:r w:rsidRPr="000039B3">
      <w:rPr>
        <w:rStyle w:val="Numrodepage"/>
        <w:color w:val="FFFFFF" w:themeColor="background1"/>
      </w:rPr>
      <w:instrText xml:space="preserve">PAGE  </w:instrText>
    </w:r>
    <w:r w:rsidRPr="000039B3">
      <w:rPr>
        <w:rStyle w:val="Numrodepage"/>
        <w:color w:val="FFFFFF" w:themeColor="background1"/>
      </w:rPr>
      <w:fldChar w:fldCharType="separate"/>
    </w:r>
    <w:r w:rsidR="006D04C0">
      <w:rPr>
        <w:rStyle w:val="Numrodepage"/>
        <w:noProof/>
        <w:color w:val="FFFFFF" w:themeColor="background1"/>
      </w:rPr>
      <w:t>2</w:t>
    </w:r>
    <w:r w:rsidRPr="000039B3">
      <w:rPr>
        <w:rStyle w:val="Numrodepage"/>
        <w:color w:val="FFFFFF" w:themeColor="background1"/>
      </w:rPr>
      <w:fldChar w:fldCharType="end"/>
    </w:r>
  </w:p>
  <w:p w:rsidR="00636D26" w:rsidRDefault="00636D26" w:rsidP="000039B3">
    <w:pPr>
      <w:pStyle w:val="Pieddepage"/>
      <w:ind w:right="360" w:firstLine="360"/>
    </w:pPr>
    <w:r w:rsidRPr="007C2064">
      <w:rPr>
        <w:noProof/>
        <w:lang w:eastAsia="fr-FR"/>
      </w:rPr>
      <mc:AlternateContent>
        <mc:Choice Requires="wps">
          <w:drawing>
            <wp:anchor distT="0" distB="0" distL="114300" distR="114300" simplePos="0" relativeHeight="251672576" behindDoc="0" locked="0" layoutInCell="1" allowOverlap="1" wp14:anchorId="5B8A3940" wp14:editId="60C33513">
              <wp:simplePos x="0" y="0"/>
              <wp:positionH relativeFrom="column">
                <wp:posOffset>0</wp:posOffset>
              </wp:positionH>
              <wp:positionV relativeFrom="paragraph">
                <wp:posOffset>25400</wp:posOffset>
              </wp:positionV>
              <wp:extent cx="5718175" cy="13335"/>
              <wp:effectExtent l="12700" t="12700" r="22225" b="24765"/>
              <wp:wrapNone/>
              <wp:docPr id="22" name="Connecteur droit 22"/>
              <wp:cNvGraphicFramePr/>
              <a:graphic xmlns:a="http://schemas.openxmlformats.org/drawingml/2006/main">
                <a:graphicData uri="http://schemas.microsoft.com/office/word/2010/wordprocessingShape">
                  <wps:wsp>
                    <wps:cNvCnPr/>
                    <wps:spPr>
                      <a:xfrm flipV="1">
                        <a:off x="0" y="0"/>
                        <a:ext cx="5718175" cy="13335"/>
                      </a:xfrm>
                      <a:prstGeom prst="line">
                        <a:avLst/>
                      </a:prstGeom>
                      <a:ln w="19050">
                        <a:solidFill>
                          <a:srgbClr val="7390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7FE99E" id="Connecteur droit 2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2pt" to="450.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" strokecolor="#7390a1" strokeweight="1.5pt"/>
          </w:pict>
        </mc:Fallback>
      </mc:AlternateContent>
    </w:r>
    <w:r w:rsidRPr="007C2064">
      <w:rPr>
        <w:noProof/>
        <w:lang w:eastAsia="fr-FR"/>
      </w:rPr>
      <mc:AlternateContent>
        <mc:Choice Requires="wps">
          <w:drawing>
            <wp:anchor distT="0" distB="0" distL="114300" distR="114300" simplePos="0" relativeHeight="251671552" behindDoc="0" locked="0" layoutInCell="1" allowOverlap="1" wp14:anchorId="5E72808A" wp14:editId="69BA0D11">
              <wp:simplePos x="0" y="0"/>
              <wp:positionH relativeFrom="column">
                <wp:posOffset>5739765</wp:posOffset>
              </wp:positionH>
              <wp:positionV relativeFrom="paragraph">
                <wp:posOffset>-88468</wp:posOffset>
              </wp:positionV>
              <wp:extent cx="1325245" cy="24003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240030"/>
                      </a:xfrm>
                      <a:prstGeom prst="rect">
                        <a:avLst/>
                      </a:prstGeom>
                      <a:noFill/>
                      <a:ln w="9525">
                        <a:noFill/>
                        <a:miter lim="800000"/>
                        <a:headEnd/>
                        <a:tailEnd/>
                      </a:ln>
                    </wps:spPr>
                    <wps:txbx>
                      <w:txbxContent>
                        <w:p w:rsidR="00636D26" w:rsidRPr="007C2064" w:rsidRDefault="00636D26" w:rsidP="007C2064">
                          <w:pPr>
                            <w:rPr>
                              <w:rFonts w:ascii="Arial" w:hAnsi="Arial" w:cs="Arial"/>
                              <w:color w:val="7390A1"/>
                              <w:sz w:val="20"/>
                              <w:szCs w:val="20"/>
                            </w:rPr>
                          </w:pPr>
                          <w:r w:rsidRPr="007C2064">
                            <w:rPr>
                              <w:rFonts w:ascii="Arial" w:hAnsi="Arial" w:cs="Arial"/>
                              <w:color w:val="7390A1"/>
                              <w:sz w:val="20"/>
                              <w:szCs w:val="20"/>
                            </w:rPr>
                            <w:t>www.univ-rouen.fr</w:t>
                          </w:r>
                        </w:p>
                      </w:txbxContent>
                    </wps:txbx>
                    <wps:bodyPr rot="0" vert="horz" wrap="square" lIns="91440" tIns="45720" rIns="91440" bIns="45720" anchor="t" anchorCtr="0">
                      <a:noAutofit/>
                    </wps:bodyPr>
                  </wps:wsp>
                </a:graphicData>
              </a:graphic>
            </wp:anchor>
          </w:drawing>
        </mc:Choice>
        <mc:Fallback>
          <w:pict>
            <v:shapetype w14:anchorId="5E72808A" id="_x0000_t202" coordsize="21600,21600" o:spt="202" path="m,l,21600r21600,l21600,xe">
              <v:stroke joinstyle="miter"/>
              <v:path gradientshapeok="t" o:connecttype="rect"/>
            </v:shapetype>
            <v:shape id="Zone de texte 2" o:spid="_x0000_s1026" type="#_x0000_t202" style="position:absolute;left:0;text-align:left;margin-left:451.95pt;margin-top:-6.95pt;width:104.3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" filled="f" stroked="f">
              <v:textbox>
                <w:txbxContent>
                  <w:p w:rsidR="00636D26" w:rsidRPr="007C2064" w:rsidRDefault="00636D26" w:rsidP="007C2064">
                    <w:pPr>
                      <w:rPr>
                        <w:rFonts w:ascii="Arial" w:hAnsi="Arial" w:cs="Arial"/>
                        <w:color w:val="7390A1"/>
                        <w:sz w:val="20"/>
                        <w:szCs w:val="20"/>
                      </w:rPr>
                    </w:pPr>
                    <w:r w:rsidRPr="007C2064">
                      <w:rPr>
                        <w:rFonts w:ascii="Arial" w:hAnsi="Arial" w:cs="Arial"/>
                        <w:color w:val="7390A1"/>
                        <w:sz w:val="20"/>
                        <w:szCs w:val="20"/>
                      </w:rPr>
                      <w:t>www.univ-rouen.fr</w:t>
                    </w:r>
                  </w:p>
                </w:txbxContent>
              </v:textbox>
            </v:shape>
          </w:pict>
        </mc:Fallback>
      </mc:AlternateContent>
    </w:r>
    <w:r w:rsidRPr="007C2064">
      <w:rPr>
        <w:noProof/>
        <w:lang w:eastAsia="fr-FR"/>
      </w:rPr>
      <mc:AlternateContent>
        <mc:Choice Requires="wps">
          <w:drawing>
            <wp:anchor distT="0" distB="0" distL="114300" distR="114300" simplePos="0" relativeHeight="251668480" behindDoc="0" locked="0" layoutInCell="1" allowOverlap="1" wp14:anchorId="2BC42DEA" wp14:editId="20222FEB">
              <wp:simplePos x="0" y="0"/>
              <wp:positionH relativeFrom="column">
                <wp:posOffset>-476250</wp:posOffset>
              </wp:positionH>
              <wp:positionV relativeFrom="paragraph">
                <wp:posOffset>456565</wp:posOffset>
              </wp:positionV>
              <wp:extent cx="3018790" cy="237490"/>
              <wp:effectExtent l="0" t="0" r="0" b="0"/>
              <wp:wrapNone/>
              <wp:docPr id="17" name="Rectangle 17"/>
              <wp:cNvGraphicFramePr/>
              <a:graphic xmlns:a="http://schemas.openxmlformats.org/drawingml/2006/main">
                <a:graphicData uri="http://schemas.microsoft.com/office/word/2010/wordprocessingShape">
                  <wps:wsp>
                    <wps:cNvSpPr/>
                    <wps:spPr>
                      <a:xfrm>
                        <a:off x="0" y="0"/>
                        <a:ext cx="3018790" cy="237490"/>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7EE94D" id="Rectangle 17" o:spid="_x0000_s1026" style="position:absolute;margin-left:-37.5pt;margin-top:35.95pt;width:237.7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" fillcolor="#7390a1" stroked="f" strokeweight="2pt"/>
          </w:pict>
        </mc:Fallback>
      </mc:AlternateContent>
    </w:r>
    <w:r w:rsidRPr="007C2064">
      <w:rPr>
        <w:noProof/>
        <w:lang w:eastAsia="fr-FR"/>
      </w:rPr>
      <mc:AlternateContent>
        <mc:Choice Requires="wps">
          <w:drawing>
            <wp:anchor distT="0" distB="0" distL="114300" distR="114300" simplePos="0" relativeHeight="251669504" behindDoc="0" locked="0" layoutInCell="1" allowOverlap="1" wp14:anchorId="6669C0E7" wp14:editId="021A39B6">
              <wp:simplePos x="0" y="0"/>
              <wp:positionH relativeFrom="column">
                <wp:posOffset>-456970</wp:posOffset>
              </wp:positionH>
              <wp:positionV relativeFrom="paragraph">
                <wp:posOffset>107004</wp:posOffset>
              </wp:positionV>
              <wp:extent cx="7493229" cy="308711"/>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7493229" cy="308711"/>
                      </a:xfrm>
                      <a:prstGeom prst="rect">
                        <a:avLst/>
                      </a:prstGeom>
                      <a:noFill/>
                      <a:ln w="6350">
                        <a:noFill/>
                      </a:ln>
                    </wps:spPr>
                    <wps:txbx>
                      <w:txbxContent>
                        <w:p w:rsidR="00636D26" w:rsidRPr="007C2064" w:rsidRDefault="00636D26"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Pr>
                              <w:rFonts w:ascii="Arial" w:hAnsi="Arial" w:cs="Arial"/>
                              <w:color w:val="7390A1"/>
                              <w:sz w:val="21"/>
                              <w:szCs w:val="21"/>
                            </w:rPr>
                            <w:t>cedex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9C0E7" id="Zone de texte 20" o:spid="_x0000_s1027" type="#_x0000_t202" style="position:absolute;left:0;text-align:left;margin-left:-36pt;margin-top:8.45pt;width:590pt;height:24.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" filled="f" stroked="f" strokeweight=".5pt">
              <v:textbox>
                <w:txbxContent>
                  <w:p w:rsidR="00636D26" w:rsidRPr="007C2064" w:rsidRDefault="00636D26"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Pr>
                        <w:rFonts w:ascii="Arial" w:hAnsi="Arial" w:cs="Arial"/>
                        <w:color w:val="7390A1"/>
                        <w:sz w:val="21"/>
                        <w:szCs w:val="21"/>
                      </w:rPr>
                      <w:t>cedex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Pr="000039B3" w:rsidRDefault="00636D26" w:rsidP="00D96CE8">
    <w:pPr>
      <w:pStyle w:val="Pieddepage"/>
      <w:framePr w:wrap="none" w:vAnchor="text" w:hAnchor="margin" w:xAlign="right" w:y="1"/>
      <w:rPr>
        <w:rStyle w:val="Numrodepage"/>
        <w:color w:val="FFFFFF" w:themeColor="background1"/>
      </w:rPr>
    </w:pPr>
    <w:r w:rsidRPr="000039B3">
      <w:rPr>
        <w:rStyle w:val="Numrodepage"/>
        <w:color w:val="FFFFFF" w:themeColor="background1"/>
      </w:rPr>
      <w:fldChar w:fldCharType="begin"/>
    </w:r>
    <w:r w:rsidRPr="000039B3">
      <w:rPr>
        <w:rStyle w:val="Numrodepage"/>
        <w:color w:val="FFFFFF" w:themeColor="background1"/>
      </w:rPr>
      <w:instrText xml:space="preserve">PAGE  </w:instrText>
    </w:r>
    <w:r w:rsidRPr="000039B3">
      <w:rPr>
        <w:rStyle w:val="Numrodepage"/>
        <w:color w:val="FFFFFF" w:themeColor="background1"/>
      </w:rPr>
      <w:fldChar w:fldCharType="separate"/>
    </w:r>
    <w:r w:rsidR="006D04C0">
      <w:rPr>
        <w:rStyle w:val="Numrodepage"/>
        <w:noProof/>
        <w:color w:val="FFFFFF" w:themeColor="background1"/>
      </w:rPr>
      <w:t>1</w:t>
    </w:r>
    <w:r w:rsidRPr="000039B3">
      <w:rPr>
        <w:rStyle w:val="Numrodepage"/>
        <w:color w:val="FFFFFF" w:themeColor="background1"/>
      </w:rPr>
      <w:fldChar w:fldCharType="end"/>
    </w:r>
  </w:p>
  <w:p w:rsidR="00636D26" w:rsidRDefault="00636D26" w:rsidP="000039B3">
    <w:pPr>
      <w:pStyle w:val="Pieddepage"/>
      <w:ind w:right="360" w:firstLine="360"/>
    </w:pPr>
    <w:r>
      <w:rPr>
        <w:noProof/>
        <w:lang w:eastAsia="fr-FR"/>
      </w:rPr>
      <mc:AlternateContent>
        <mc:Choice Requires="wpg">
          <w:drawing>
            <wp:anchor distT="0" distB="0" distL="114300" distR="114300" simplePos="0" relativeHeight="251666432" behindDoc="0" locked="0" layoutInCell="1" allowOverlap="1">
              <wp:simplePos x="0" y="0"/>
              <wp:positionH relativeFrom="column">
                <wp:posOffset>-448540</wp:posOffset>
              </wp:positionH>
              <wp:positionV relativeFrom="paragraph">
                <wp:posOffset>-59866</wp:posOffset>
              </wp:positionV>
              <wp:extent cx="7512786" cy="792602"/>
              <wp:effectExtent l="0" t="0" r="0" b="0"/>
              <wp:wrapNone/>
              <wp:docPr id="16" name="Groupe 16"/>
              <wp:cNvGraphicFramePr/>
              <a:graphic xmlns:a="http://schemas.openxmlformats.org/drawingml/2006/main">
                <a:graphicData uri="http://schemas.microsoft.com/office/word/2010/wordprocessingGroup">
                  <wpg:wgp>
                    <wpg:cNvGrpSpPr/>
                    <wpg:grpSpPr>
                      <a:xfrm>
                        <a:off x="0" y="0"/>
                        <a:ext cx="7512786" cy="792602"/>
                        <a:chOff x="0" y="0"/>
                        <a:chExt cx="7512786" cy="792602"/>
                      </a:xfrm>
                    </wpg:grpSpPr>
                    <wps:wsp>
                      <wps:cNvPr id="2" name="Rectangle 17"/>
                      <wps:cNvSpPr/>
                      <wps:spPr>
                        <a:xfrm>
                          <a:off x="0" y="554477"/>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Zone de texte 8"/>
                      <wps:cNvSpPr txBox="1"/>
                      <wps:spPr>
                        <a:xfrm>
                          <a:off x="19456" y="204281"/>
                          <a:ext cx="7493330" cy="308759"/>
                        </a:xfrm>
                        <a:prstGeom prst="rect">
                          <a:avLst/>
                        </a:prstGeom>
                        <a:noFill/>
                        <a:ln w="6350">
                          <a:noFill/>
                        </a:ln>
                      </wps:spPr>
                      <wps:txbx>
                        <w:txbxContent>
                          <w:p w:rsidR="00636D26" w:rsidRPr="007C2064" w:rsidRDefault="00636D26"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Pr>
                                <w:rFonts w:ascii="Arial" w:hAnsi="Arial" w:cs="Arial"/>
                                <w:color w:val="7390A1"/>
                                <w:sz w:val="21"/>
                                <w:szCs w:val="21"/>
                              </w:rPr>
                              <w:t>cedex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6177064" y="0"/>
                          <a:ext cx="1325880" cy="240665"/>
                        </a:xfrm>
                        <a:prstGeom prst="rect">
                          <a:avLst/>
                        </a:prstGeom>
                        <a:noFill/>
                        <a:ln w="9525">
                          <a:noFill/>
                          <a:miter lim="800000"/>
                          <a:headEnd/>
                          <a:tailEnd/>
                        </a:ln>
                      </wps:spPr>
                      <wps:txbx>
                        <w:txbxContent>
                          <w:p w:rsidR="00636D26" w:rsidRPr="007C2064" w:rsidRDefault="00636D26" w:rsidP="007C2064">
                            <w:pPr>
                              <w:rPr>
                                <w:rFonts w:ascii="Arial" w:hAnsi="Arial" w:cs="Arial"/>
                                <w:color w:val="7390A1"/>
                                <w:sz w:val="20"/>
                                <w:szCs w:val="20"/>
                              </w:rPr>
                            </w:pPr>
                            <w:r w:rsidRPr="007C2064">
                              <w:rPr>
                                <w:rFonts w:ascii="Arial" w:hAnsi="Arial" w:cs="Arial"/>
                                <w:color w:val="7390A1"/>
                                <w:sz w:val="20"/>
                                <w:szCs w:val="20"/>
                              </w:rPr>
                              <w:t>www.univ-rouen.fr</w:t>
                            </w:r>
                          </w:p>
                        </w:txbxContent>
                      </wps:txbx>
                      <wps:bodyPr rot="0" vert="horz" wrap="square" lIns="91440" tIns="45720" rIns="91440" bIns="45720" anchor="t" anchorCtr="0">
                        <a:noAutofit/>
                      </wps:bodyPr>
                    </wps:wsp>
                    <wps:wsp>
                      <wps:cNvPr id="9" name="Connecteur droit 2"/>
                      <wps:cNvCnPr/>
                      <wps:spPr>
                        <a:xfrm flipV="1">
                          <a:off x="437745" y="116732"/>
                          <a:ext cx="5718412" cy="13648"/>
                        </a:xfrm>
                        <a:prstGeom prst="line">
                          <a:avLst/>
                        </a:prstGeom>
                        <a:ln w="19050">
                          <a:solidFill>
                            <a:srgbClr val="7390A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16" o:spid="_x0000_s1028" style="position:absolute;left:0;text-align:left;margin-left:-35.3pt;margin-top:-4.7pt;width:591.55pt;height:62.4pt;z-index:251666432" coordsize="75127,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">
              <v:rect id="Rectangle 17" o:spid="_x0000_s1029" style="position:absolute;top:5544;width:3019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" fillcolor="#7390a1" stroked="f" strokeweight="2pt"/>
              <v:shapetype id="_x0000_t202" coordsize="21600,21600" o:spt="202" path="m,l,21600r21600,l21600,xe">
                <v:stroke joinstyle="miter"/>
                <v:path gradientshapeok="t" o:connecttype="rect"/>
              </v:shapetype>
              <v:shape id="Zone de texte 8" o:spid="_x0000_s1030" type="#_x0000_t202" style="position:absolute;left:194;top:2042;width:74933;height: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rsidR="00636D26" w:rsidRPr="007C2064" w:rsidRDefault="00636D26" w:rsidP="007C2064">
                      <w:pPr>
                        <w:jc w:val="center"/>
                        <w:rPr>
                          <w:rFonts w:ascii="Arial" w:hAnsi="Arial" w:cs="Arial"/>
                          <w:color w:val="7390A1"/>
                          <w:sz w:val="21"/>
                          <w:szCs w:val="21"/>
                        </w:rPr>
                      </w:pPr>
                      <w:r w:rsidRPr="007C2064">
                        <w:rPr>
                          <w:rFonts w:ascii="Arial" w:hAnsi="Arial" w:cs="Arial"/>
                          <w:color w:val="7390A1"/>
                          <w:sz w:val="21"/>
                          <w:szCs w:val="21"/>
                        </w:rPr>
                        <w:t xml:space="preserve">Université de Rouen Normandie – 1 rue Thomas Becket – 76821 MONT SAINT AIGNAN </w:t>
                      </w:r>
                      <w:r>
                        <w:rPr>
                          <w:rFonts w:ascii="Arial" w:hAnsi="Arial" w:cs="Arial"/>
                          <w:color w:val="7390A1"/>
                          <w:sz w:val="21"/>
                          <w:szCs w:val="21"/>
                        </w:rPr>
                        <w:t>cedex</w:t>
                      </w:r>
                    </w:p>
                  </w:txbxContent>
                </v:textbox>
              </v:shape>
              <v:shape id="_x0000_s1031" type="#_x0000_t202" style="position:absolute;left:61770;width:1325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636D26" w:rsidRPr="007C2064" w:rsidRDefault="00636D26" w:rsidP="007C2064">
                      <w:pPr>
                        <w:rPr>
                          <w:rFonts w:ascii="Arial" w:hAnsi="Arial" w:cs="Arial"/>
                          <w:color w:val="7390A1"/>
                          <w:sz w:val="20"/>
                          <w:szCs w:val="20"/>
                        </w:rPr>
                      </w:pPr>
                      <w:r w:rsidRPr="007C2064">
                        <w:rPr>
                          <w:rFonts w:ascii="Arial" w:hAnsi="Arial" w:cs="Arial"/>
                          <w:color w:val="7390A1"/>
                          <w:sz w:val="20"/>
                          <w:szCs w:val="20"/>
                        </w:rPr>
                        <w:t>www.univ-rouen.fr</w:t>
                      </w:r>
                    </w:p>
                  </w:txbxContent>
                </v:textbox>
              </v:shape>
              <v:line id="Connecteur droit 2" o:spid="_x0000_s1032" style="position:absolute;flip:y;visibility:visible;mso-wrap-style:square" from="4377,1167" to="6156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" strokecolor="#7390a1" strokeweight="1.5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Default="00636D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26" w:rsidRDefault="00636D26" w:rsidP="00437FA5">
      <w:r>
        <w:separator/>
      </w:r>
    </w:p>
  </w:footnote>
  <w:footnote w:type="continuationSeparator" w:id="0">
    <w:p w:rsidR="00636D26" w:rsidRDefault="00636D26" w:rsidP="0043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Default="00636D26">
    <w:pPr>
      <w:pStyle w:val="En-tte"/>
    </w:pPr>
    <w:r w:rsidRPr="00D77F41">
      <w:rPr>
        <w:noProof/>
        <w:lang w:eastAsia="fr-FR"/>
      </w:rPr>
      <mc:AlternateContent>
        <mc:Choice Requires="wps">
          <w:drawing>
            <wp:anchor distT="0" distB="0" distL="114300" distR="114300" simplePos="0" relativeHeight="251674624" behindDoc="0" locked="0" layoutInCell="1" allowOverlap="1" wp14:anchorId="26C86690" wp14:editId="71137C99">
              <wp:simplePos x="0" y="0"/>
              <wp:positionH relativeFrom="page">
                <wp:posOffset>4533900</wp:posOffset>
              </wp:positionH>
              <wp:positionV relativeFrom="page">
                <wp:posOffset>11862</wp:posOffset>
              </wp:positionV>
              <wp:extent cx="3019425" cy="238125"/>
              <wp:effectExtent l="0" t="0" r="3175" b="3175"/>
              <wp:wrapSquare wrapText="bothSides"/>
              <wp:docPr id="25"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7390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00A233" id="Rectangle 17" o:spid="_x0000_s1026" style="position:absolute;margin-left:357pt;margin-top:.95pt;width:237.75pt;height:18.75pt;z-index:2516746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" fillcolor="#7390a1" stroked="f" strokeweight="2pt">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Default="00636D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26" w:rsidRDefault="00636D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01121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8pt" o:bullet="t">
        <v:imagedata r:id="rId1" o:title="puce_verte"/>
      </v:shape>
    </w:pict>
  </w:numPicBullet>
  <w:numPicBullet w:numPicBulletId="1">
    <w:pict>
      <v:shape id="_x0000_i1027" type="#_x0000_t75" style="width:258pt;height:261.75pt" o:bullet="t">
        <v:imagedata r:id="rId2" o:title="puce_fleche_bleu_droit"/>
      </v:shape>
    </w:pict>
  </w:numPicBullet>
  <w:numPicBullet w:numPicBulletId="2">
    <w:pict>
      <v:shape id="_x0000_i1028" type="#_x0000_t75" style="width:146.25pt;height:147.75pt" o:bullet="t">
        <v:imagedata r:id="rId3" o:title="puce_bleue"/>
      </v:shape>
    </w:pict>
  </w:numPicBullet>
  <w:numPicBullet w:numPicBulletId="3">
    <w:pict>
      <v:shape id="_x0000_i1029" type="#_x0000_t75" style="width:146.25pt;height:147.75pt" o:bullet="t">
        <v:imagedata r:id="rId4" o:title="puce_bleue_mini"/>
      </v:shape>
    </w:pict>
  </w:numPicBullet>
  <w:abstractNum w:abstractNumId="0" w15:restartNumberingAfterBreak="0">
    <w:nsid w:val="035F08FB"/>
    <w:multiLevelType w:val="multilevel"/>
    <w:tmpl w:val="C99A93D2"/>
    <w:lvl w:ilvl="0">
      <w:start w:val="1"/>
      <w:numFmt w:val="bullet"/>
      <w:lvlText w:val="-"/>
      <w:lvlPicBulletId w:val="2"/>
      <w:lvlJc w:val="left"/>
      <w:pPr>
        <w:ind w:left="700" w:hanging="360"/>
      </w:pPr>
      <w:rPr>
        <w:rFonts w:ascii="Calibri" w:eastAsia="Cambria" w:hAnsi="Calibri" w:cs="Cambria" w:hint="default"/>
        <w:color w:val="auto"/>
        <w:sz w:val="44"/>
        <w:szCs w:val="4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38087D"/>
    <w:multiLevelType w:val="hybridMultilevel"/>
    <w:tmpl w:val="87D2E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2028F"/>
    <w:multiLevelType w:val="hybridMultilevel"/>
    <w:tmpl w:val="C11E3704"/>
    <w:lvl w:ilvl="0" w:tplc="2222F6F2">
      <w:start w:val="1"/>
      <w:numFmt w:val="bullet"/>
      <w:lvlText w:val=""/>
      <w:lvlPicBulletId w:val="1"/>
      <w:lvlJc w:val="left"/>
      <w:pPr>
        <w:ind w:left="720" w:hanging="380"/>
      </w:pPr>
      <w:rPr>
        <w:rFonts w:ascii="Symbol" w:hAnsi="Symbol" w:hint="default"/>
        <w:color w:val="auto"/>
        <w:sz w:val="56"/>
        <w:szCs w:val="5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A249B2"/>
    <w:multiLevelType w:val="hybridMultilevel"/>
    <w:tmpl w:val="F710C79A"/>
    <w:lvl w:ilvl="0" w:tplc="138C5256">
      <w:start w:val="1"/>
      <w:numFmt w:val="bullet"/>
      <w:lvlText w:val="•"/>
      <w:lvlJc w:val="left"/>
      <w:pPr>
        <w:ind w:left="1199"/>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1" w:tplc="41F83498">
      <w:start w:val="1"/>
      <w:numFmt w:val="bullet"/>
      <w:lvlText w:val="o"/>
      <w:lvlJc w:val="left"/>
      <w:pPr>
        <w:ind w:left="10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2" w:tplc="369417E4">
      <w:start w:val="1"/>
      <w:numFmt w:val="bullet"/>
      <w:lvlText w:val="▪"/>
      <w:lvlJc w:val="left"/>
      <w:pPr>
        <w:ind w:left="18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3" w:tplc="0ED2EDFE">
      <w:start w:val="1"/>
      <w:numFmt w:val="bullet"/>
      <w:lvlText w:val="•"/>
      <w:lvlJc w:val="left"/>
      <w:pPr>
        <w:ind w:left="25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4" w:tplc="C836654A">
      <w:start w:val="1"/>
      <w:numFmt w:val="bullet"/>
      <w:lvlText w:val="o"/>
      <w:lvlJc w:val="left"/>
      <w:pPr>
        <w:ind w:left="324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5" w:tplc="5BBCD640">
      <w:start w:val="1"/>
      <w:numFmt w:val="bullet"/>
      <w:lvlText w:val="▪"/>
      <w:lvlJc w:val="left"/>
      <w:pPr>
        <w:ind w:left="396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6" w:tplc="138C256E">
      <w:start w:val="1"/>
      <w:numFmt w:val="bullet"/>
      <w:lvlText w:val="•"/>
      <w:lvlJc w:val="left"/>
      <w:pPr>
        <w:ind w:left="46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7" w:tplc="2F44B138">
      <w:start w:val="1"/>
      <w:numFmt w:val="bullet"/>
      <w:lvlText w:val="o"/>
      <w:lvlJc w:val="left"/>
      <w:pPr>
        <w:ind w:left="54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8" w:tplc="3320E2E8">
      <w:start w:val="1"/>
      <w:numFmt w:val="bullet"/>
      <w:lvlText w:val="▪"/>
      <w:lvlJc w:val="left"/>
      <w:pPr>
        <w:ind w:left="61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abstractNum>
  <w:abstractNum w:abstractNumId="4" w15:restartNumberingAfterBreak="0">
    <w:nsid w:val="18DD138F"/>
    <w:multiLevelType w:val="multilevel"/>
    <w:tmpl w:val="5178B9EC"/>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F1DC3"/>
    <w:multiLevelType w:val="hybridMultilevel"/>
    <w:tmpl w:val="D02CC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A7911"/>
    <w:multiLevelType w:val="hybridMultilevel"/>
    <w:tmpl w:val="91169958"/>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ED15372"/>
    <w:multiLevelType w:val="hybridMultilevel"/>
    <w:tmpl w:val="22BA9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A21474"/>
    <w:multiLevelType w:val="hybridMultilevel"/>
    <w:tmpl w:val="C99A93D2"/>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5A25531"/>
    <w:multiLevelType w:val="hybridMultilevel"/>
    <w:tmpl w:val="23D06878"/>
    <w:lvl w:ilvl="0" w:tplc="363AB16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388F787A"/>
    <w:multiLevelType w:val="hybridMultilevel"/>
    <w:tmpl w:val="62D0315A"/>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9DA1A1C"/>
    <w:multiLevelType w:val="hybridMultilevel"/>
    <w:tmpl w:val="A358D24A"/>
    <w:lvl w:ilvl="0" w:tplc="F0548C4A">
      <w:start w:val="1"/>
      <w:numFmt w:val="bullet"/>
      <w:lvlText w:val="•"/>
      <w:lvlJc w:val="left"/>
      <w:pPr>
        <w:ind w:left="1199"/>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1" w:tplc="8AAC60B0">
      <w:start w:val="1"/>
      <w:numFmt w:val="bullet"/>
      <w:lvlText w:val="o"/>
      <w:lvlJc w:val="left"/>
      <w:pPr>
        <w:ind w:left="10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2" w:tplc="D842FC16">
      <w:start w:val="1"/>
      <w:numFmt w:val="bullet"/>
      <w:lvlText w:val="▪"/>
      <w:lvlJc w:val="left"/>
      <w:pPr>
        <w:ind w:left="18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3" w:tplc="957E7ECC">
      <w:start w:val="1"/>
      <w:numFmt w:val="bullet"/>
      <w:lvlText w:val="•"/>
      <w:lvlJc w:val="left"/>
      <w:pPr>
        <w:ind w:left="25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4" w:tplc="F31C3088">
      <w:start w:val="1"/>
      <w:numFmt w:val="bullet"/>
      <w:lvlText w:val="o"/>
      <w:lvlJc w:val="left"/>
      <w:pPr>
        <w:ind w:left="324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5" w:tplc="5BF07F22">
      <w:start w:val="1"/>
      <w:numFmt w:val="bullet"/>
      <w:lvlText w:val="▪"/>
      <w:lvlJc w:val="left"/>
      <w:pPr>
        <w:ind w:left="396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6" w:tplc="99F00C06">
      <w:start w:val="1"/>
      <w:numFmt w:val="bullet"/>
      <w:lvlText w:val="•"/>
      <w:lvlJc w:val="left"/>
      <w:pPr>
        <w:ind w:left="468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7" w:tplc="B936C2A6">
      <w:start w:val="1"/>
      <w:numFmt w:val="bullet"/>
      <w:lvlText w:val="o"/>
      <w:lvlJc w:val="left"/>
      <w:pPr>
        <w:ind w:left="540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lvl w:ilvl="8" w:tplc="EABE0846">
      <w:start w:val="1"/>
      <w:numFmt w:val="bullet"/>
      <w:lvlText w:val="▪"/>
      <w:lvlJc w:val="left"/>
      <w:pPr>
        <w:ind w:left="6120"/>
      </w:pPr>
      <w:rPr>
        <w:rFonts w:ascii="Wingdings" w:eastAsia="Wingdings" w:hAnsi="Wingdings" w:cs="Wingdings"/>
        <w:b w:val="0"/>
        <w:i w:val="0"/>
        <w:strike w:val="0"/>
        <w:dstrike w:val="0"/>
        <w:color w:val="C2CE22"/>
        <w:sz w:val="22"/>
        <w:szCs w:val="22"/>
        <w:u w:val="none" w:color="000000"/>
        <w:bdr w:val="none" w:sz="0" w:space="0" w:color="auto"/>
        <w:shd w:val="clear" w:color="auto" w:fill="auto"/>
        <w:vertAlign w:val="baseline"/>
      </w:rPr>
    </w:lvl>
  </w:abstractNum>
  <w:abstractNum w:abstractNumId="12" w15:restartNumberingAfterBreak="0">
    <w:nsid w:val="3BF86AAE"/>
    <w:multiLevelType w:val="hybridMultilevel"/>
    <w:tmpl w:val="B9348280"/>
    <w:lvl w:ilvl="0" w:tplc="17EC0310">
      <w:start w:val="1"/>
      <w:numFmt w:val="bullet"/>
      <w:lvlText w:val="-"/>
      <w:lvlJc w:val="left"/>
      <w:pPr>
        <w:ind w:left="1060" w:hanging="360"/>
      </w:pPr>
      <w:rPr>
        <w:rFonts w:ascii="Calibri" w:eastAsia="Cambria" w:hAnsi="Calibri" w:cs="Cambria"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3E5B5978"/>
    <w:multiLevelType w:val="multilevel"/>
    <w:tmpl w:val="A5646DE0"/>
    <w:lvl w:ilvl="0">
      <w:start w:val="1"/>
      <w:numFmt w:val="bullet"/>
      <w:lvlText w:val=""/>
      <w:lvlPicBulletId w:val="2"/>
      <w:lvlJc w:val="left"/>
      <w:pPr>
        <w:ind w:left="664" w:hanging="380"/>
      </w:pPr>
      <w:rPr>
        <w:rFonts w:ascii="Symbol" w:hAnsi="Symbol" w:hint="default"/>
        <w:color w:val="auto"/>
        <w:sz w:val="24"/>
        <w:szCs w:val="24"/>
      </w:rPr>
    </w:lvl>
    <w:lvl w:ilvl="1">
      <w:start w:val="1"/>
      <w:numFmt w:val="bullet"/>
      <w:lvlText w:val="o"/>
      <w:lvlJc w:val="left"/>
      <w:pPr>
        <w:ind w:left="1744" w:hanging="360"/>
      </w:pPr>
      <w:rPr>
        <w:rFonts w:ascii="Courier New" w:hAnsi="Courier New" w:cs="Courier New" w:hint="default"/>
      </w:rPr>
    </w:lvl>
    <w:lvl w:ilvl="2">
      <w:start w:val="1"/>
      <w:numFmt w:val="bullet"/>
      <w:lvlText w:val=""/>
      <w:lvlJc w:val="left"/>
      <w:pPr>
        <w:ind w:left="2464" w:hanging="360"/>
      </w:pPr>
      <w:rPr>
        <w:rFonts w:ascii="Wingdings" w:hAnsi="Wingdings" w:hint="default"/>
      </w:rPr>
    </w:lvl>
    <w:lvl w:ilvl="3">
      <w:start w:val="1"/>
      <w:numFmt w:val="bullet"/>
      <w:lvlText w:val=""/>
      <w:lvlJc w:val="left"/>
      <w:pPr>
        <w:ind w:left="3184" w:hanging="360"/>
      </w:pPr>
      <w:rPr>
        <w:rFonts w:ascii="Symbol" w:hAnsi="Symbol" w:hint="default"/>
      </w:rPr>
    </w:lvl>
    <w:lvl w:ilvl="4">
      <w:start w:val="1"/>
      <w:numFmt w:val="bullet"/>
      <w:lvlText w:val="o"/>
      <w:lvlJc w:val="left"/>
      <w:pPr>
        <w:ind w:left="3904" w:hanging="360"/>
      </w:pPr>
      <w:rPr>
        <w:rFonts w:ascii="Courier New" w:hAnsi="Courier New" w:cs="Courier New" w:hint="default"/>
      </w:rPr>
    </w:lvl>
    <w:lvl w:ilvl="5">
      <w:start w:val="1"/>
      <w:numFmt w:val="bullet"/>
      <w:lvlText w:val=""/>
      <w:lvlJc w:val="left"/>
      <w:pPr>
        <w:ind w:left="4624" w:hanging="360"/>
      </w:pPr>
      <w:rPr>
        <w:rFonts w:ascii="Wingdings" w:hAnsi="Wingdings" w:hint="default"/>
      </w:rPr>
    </w:lvl>
    <w:lvl w:ilvl="6">
      <w:start w:val="1"/>
      <w:numFmt w:val="bullet"/>
      <w:lvlText w:val=""/>
      <w:lvlJc w:val="left"/>
      <w:pPr>
        <w:ind w:left="5344" w:hanging="360"/>
      </w:pPr>
      <w:rPr>
        <w:rFonts w:ascii="Symbol" w:hAnsi="Symbol" w:hint="default"/>
      </w:rPr>
    </w:lvl>
    <w:lvl w:ilvl="7">
      <w:start w:val="1"/>
      <w:numFmt w:val="bullet"/>
      <w:lvlText w:val="o"/>
      <w:lvlJc w:val="left"/>
      <w:pPr>
        <w:ind w:left="6064" w:hanging="360"/>
      </w:pPr>
      <w:rPr>
        <w:rFonts w:ascii="Courier New" w:hAnsi="Courier New" w:cs="Courier New" w:hint="default"/>
      </w:rPr>
    </w:lvl>
    <w:lvl w:ilvl="8">
      <w:start w:val="1"/>
      <w:numFmt w:val="bullet"/>
      <w:lvlText w:val=""/>
      <w:lvlJc w:val="left"/>
      <w:pPr>
        <w:ind w:left="6784" w:hanging="360"/>
      </w:pPr>
      <w:rPr>
        <w:rFonts w:ascii="Wingdings" w:hAnsi="Wingdings" w:hint="default"/>
      </w:rPr>
    </w:lvl>
  </w:abstractNum>
  <w:abstractNum w:abstractNumId="14" w15:restartNumberingAfterBreak="0">
    <w:nsid w:val="3F8C1527"/>
    <w:multiLevelType w:val="hybridMultilevel"/>
    <w:tmpl w:val="D0888414"/>
    <w:lvl w:ilvl="0" w:tplc="A4DE7562">
      <w:numFmt w:val="bullet"/>
      <w:lvlText w:val=""/>
      <w:lvlJc w:val="left"/>
      <w:pPr>
        <w:ind w:left="720" w:hanging="360"/>
      </w:pPr>
      <w:rPr>
        <w:rFonts w:ascii="Symbol" w:eastAsia="ヒラギノ角ゴ Pro W3" w:hAnsi="Symbol" w:cs="Times New Roman" w:hint="default"/>
        <w:color w:val="4B4B4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CC1688"/>
    <w:multiLevelType w:val="multilevel"/>
    <w:tmpl w:val="AC8CFA82"/>
    <w:lvl w:ilvl="0">
      <w:start w:val="1"/>
      <w:numFmt w:val="bullet"/>
      <w:lvlText w:val=""/>
      <w:lvlPicBulletId w:val="1"/>
      <w:lvlJc w:val="left"/>
      <w:pPr>
        <w:ind w:left="72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2AB6A74"/>
    <w:multiLevelType w:val="hybridMultilevel"/>
    <w:tmpl w:val="3F74CD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D353B4"/>
    <w:multiLevelType w:val="hybridMultilevel"/>
    <w:tmpl w:val="C296AB90"/>
    <w:lvl w:ilvl="0" w:tplc="3B441C10">
      <w:numFmt w:val="bullet"/>
      <w:lvlText w:val=""/>
      <w:lvlJc w:val="left"/>
      <w:pPr>
        <w:ind w:left="503" w:hanging="360"/>
      </w:pPr>
      <w:rPr>
        <w:rFonts w:ascii="Wingdings" w:eastAsia="Wingdings" w:hAnsi="Wingdings" w:cs="Wingdings" w:hint="default"/>
        <w:w w:val="99"/>
        <w:sz w:val="20"/>
        <w:szCs w:val="20"/>
      </w:rPr>
    </w:lvl>
    <w:lvl w:ilvl="1" w:tplc="03B69480">
      <w:numFmt w:val="bullet"/>
      <w:lvlText w:val="•"/>
      <w:lvlJc w:val="left"/>
      <w:pPr>
        <w:ind w:left="1349" w:hanging="360"/>
      </w:pPr>
      <w:rPr>
        <w:rFonts w:hint="default"/>
      </w:rPr>
    </w:lvl>
    <w:lvl w:ilvl="2" w:tplc="A0B846BA">
      <w:numFmt w:val="bullet"/>
      <w:lvlText w:val="•"/>
      <w:lvlJc w:val="left"/>
      <w:pPr>
        <w:ind w:left="2198" w:hanging="360"/>
      </w:pPr>
      <w:rPr>
        <w:rFonts w:hint="default"/>
      </w:rPr>
    </w:lvl>
    <w:lvl w:ilvl="3" w:tplc="C9DEC78C">
      <w:numFmt w:val="bullet"/>
      <w:lvlText w:val="•"/>
      <w:lvlJc w:val="left"/>
      <w:pPr>
        <w:ind w:left="3047" w:hanging="360"/>
      </w:pPr>
      <w:rPr>
        <w:rFonts w:hint="default"/>
      </w:rPr>
    </w:lvl>
    <w:lvl w:ilvl="4" w:tplc="E00EF926">
      <w:numFmt w:val="bullet"/>
      <w:lvlText w:val="•"/>
      <w:lvlJc w:val="left"/>
      <w:pPr>
        <w:ind w:left="3896" w:hanging="360"/>
      </w:pPr>
      <w:rPr>
        <w:rFonts w:hint="default"/>
      </w:rPr>
    </w:lvl>
    <w:lvl w:ilvl="5" w:tplc="D9564026">
      <w:numFmt w:val="bullet"/>
      <w:lvlText w:val="•"/>
      <w:lvlJc w:val="left"/>
      <w:pPr>
        <w:ind w:left="4746" w:hanging="360"/>
      </w:pPr>
      <w:rPr>
        <w:rFonts w:hint="default"/>
      </w:rPr>
    </w:lvl>
    <w:lvl w:ilvl="6" w:tplc="5596D996">
      <w:numFmt w:val="bullet"/>
      <w:lvlText w:val="•"/>
      <w:lvlJc w:val="left"/>
      <w:pPr>
        <w:ind w:left="5595" w:hanging="360"/>
      </w:pPr>
      <w:rPr>
        <w:rFonts w:hint="default"/>
      </w:rPr>
    </w:lvl>
    <w:lvl w:ilvl="7" w:tplc="136A3932">
      <w:numFmt w:val="bullet"/>
      <w:lvlText w:val="•"/>
      <w:lvlJc w:val="left"/>
      <w:pPr>
        <w:ind w:left="6444" w:hanging="360"/>
      </w:pPr>
      <w:rPr>
        <w:rFonts w:hint="default"/>
      </w:rPr>
    </w:lvl>
    <w:lvl w:ilvl="8" w:tplc="A888E2DE">
      <w:numFmt w:val="bullet"/>
      <w:lvlText w:val="•"/>
      <w:lvlJc w:val="left"/>
      <w:pPr>
        <w:ind w:left="7293" w:hanging="360"/>
      </w:pPr>
      <w:rPr>
        <w:rFonts w:hint="default"/>
      </w:rPr>
    </w:lvl>
  </w:abstractNum>
  <w:abstractNum w:abstractNumId="18" w15:restartNumberingAfterBreak="0">
    <w:nsid w:val="4D405F14"/>
    <w:multiLevelType w:val="hybridMultilevel"/>
    <w:tmpl w:val="B274A162"/>
    <w:lvl w:ilvl="0" w:tplc="93F2176C">
      <w:start w:val="1"/>
      <w:numFmt w:val="bullet"/>
      <w:lvlText w:val=""/>
      <w:lvlPicBulletId w:val="3"/>
      <w:lvlJc w:val="left"/>
      <w:pPr>
        <w:ind w:left="664" w:hanging="380"/>
      </w:pPr>
      <w:rPr>
        <w:rFonts w:ascii="Symbol" w:hAnsi="Symbol" w:hint="default"/>
        <w:color w:val="auto"/>
        <w:sz w:val="20"/>
        <w:szCs w:val="20"/>
      </w:rPr>
    </w:lvl>
    <w:lvl w:ilvl="1" w:tplc="B914C094">
      <w:numFmt w:val="bullet"/>
      <w:lvlText w:val="•"/>
      <w:lvlJc w:val="left"/>
      <w:pPr>
        <w:ind w:left="1744" w:hanging="360"/>
      </w:pPr>
      <w:rPr>
        <w:rFonts w:ascii="Arial" w:eastAsia="Times New Roman" w:hAnsi="Arial" w:cs="Arial"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cs="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cs="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19" w15:restartNumberingAfterBreak="0">
    <w:nsid w:val="50E81FCE"/>
    <w:multiLevelType w:val="hybridMultilevel"/>
    <w:tmpl w:val="D38C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9308D"/>
    <w:multiLevelType w:val="multilevel"/>
    <w:tmpl w:val="FD9E1C54"/>
    <w:lvl w:ilvl="0">
      <w:start w:val="1"/>
      <w:numFmt w:val="bullet"/>
      <w:lvlText w:val=""/>
      <w:lvlPicBulletId w:val="2"/>
      <w:lvlJc w:val="left"/>
      <w:pPr>
        <w:ind w:left="720" w:hanging="380"/>
      </w:pPr>
      <w:rPr>
        <w:rFonts w:ascii="Symbol" w:hAnsi="Symbol" w:hint="default"/>
        <w:color w:val="auto"/>
        <w:sz w:val="44"/>
        <w:szCs w:val="4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2E555F0"/>
    <w:multiLevelType w:val="multilevel"/>
    <w:tmpl w:val="F40E5D3E"/>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C97502"/>
    <w:multiLevelType w:val="hybridMultilevel"/>
    <w:tmpl w:val="2A9CF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E774D1"/>
    <w:multiLevelType w:val="hybridMultilevel"/>
    <w:tmpl w:val="92ECED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0B5529B"/>
    <w:multiLevelType w:val="hybridMultilevel"/>
    <w:tmpl w:val="4EE07D40"/>
    <w:lvl w:ilvl="0" w:tplc="7E2AA6AA">
      <w:numFmt w:val="bullet"/>
      <w:lvlText w:val="-"/>
      <w:lvlJc w:val="left"/>
      <w:pPr>
        <w:ind w:left="720" w:hanging="360"/>
      </w:pPr>
      <w:rPr>
        <w:rFonts w:ascii="Calibri" w:eastAsia="Calibri" w:hAnsi="Calibri" w:cs="Calibri" w:hint="default"/>
        <w:b/>
        <w:color w:val="9C005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30130"/>
    <w:multiLevelType w:val="hybridMultilevel"/>
    <w:tmpl w:val="8B7CA7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C8037C"/>
    <w:multiLevelType w:val="multilevel"/>
    <w:tmpl w:val="FCA27D38"/>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3D6A70"/>
    <w:multiLevelType w:val="hybridMultilevel"/>
    <w:tmpl w:val="3386F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5B79B0"/>
    <w:multiLevelType w:val="hybridMultilevel"/>
    <w:tmpl w:val="4992D0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E601E9"/>
    <w:multiLevelType w:val="hybridMultilevel"/>
    <w:tmpl w:val="0E8C89C2"/>
    <w:lvl w:ilvl="0" w:tplc="34C6FEB0">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4113FE"/>
    <w:multiLevelType w:val="hybridMultilevel"/>
    <w:tmpl w:val="7752E6F0"/>
    <w:lvl w:ilvl="0" w:tplc="B914C09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264267"/>
    <w:multiLevelType w:val="hybridMultilevel"/>
    <w:tmpl w:val="32DC7B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190B"/>
    <w:multiLevelType w:val="hybridMultilevel"/>
    <w:tmpl w:val="D2208D1E"/>
    <w:lvl w:ilvl="0" w:tplc="17EC0310">
      <w:start w:val="1"/>
      <w:numFmt w:val="bullet"/>
      <w:lvlText w:val="-"/>
      <w:lvlPicBulletId w:val="2"/>
      <w:lvlJc w:val="left"/>
      <w:pPr>
        <w:ind w:left="700" w:hanging="360"/>
      </w:pPr>
      <w:rPr>
        <w:rFonts w:ascii="Calibri" w:eastAsia="Cambria" w:hAnsi="Calibri" w:cs="Cambria" w:hint="default"/>
        <w:color w:val="auto"/>
        <w:sz w:val="44"/>
        <w:szCs w:val="4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C94561"/>
    <w:multiLevelType w:val="multilevel"/>
    <w:tmpl w:val="95B6F19A"/>
    <w:lvl w:ilvl="0">
      <w:start w:val="1"/>
      <w:numFmt w:val="bullet"/>
      <w:lvlText w:val=""/>
      <w:lvlPicBulletId w:val="2"/>
      <w:lvlJc w:val="left"/>
      <w:pPr>
        <w:ind w:left="664" w:hanging="380"/>
      </w:pPr>
      <w:rPr>
        <w:rFonts w:ascii="Symbol" w:hAnsi="Symbol" w:hint="default"/>
        <w:color w:val="auto"/>
        <w:sz w:val="28"/>
        <w:szCs w:val="28"/>
      </w:rPr>
    </w:lvl>
    <w:lvl w:ilvl="1">
      <w:start w:val="1"/>
      <w:numFmt w:val="bullet"/>
      <w:lvlText w:val="o"/>
      <w:lvlJc w:val="left"/>
      <w:pPr>
        <w:ind w:left="1744" w:hanging="360"/>
      </w:pPr>
      <w:rPr>
        <w:rFonts w:ascii="Courier New" w:hAnsi="Courier New" w:cs="Courier New" w:hint="default"/>
      </w:rPr>
    </w:lvl>
    <w:lvl w:ilvl="2">
      <w:start w:val="1"/>
      <w:numFmt w:val="bullet"/>
      <w:lvlText w:val=""/>
      <w:lvlJc w:val="left"/>
      <w:pPr>
        <w:ind w:left="2464" w:hanging="360"/>
      </w:pPr>
      <w:rPr>
        <w:rFonts w:ascii="Wingdings" w:hAnsi="Wingdings" w:hint="default"/>
      </w:rPr>
    </w:lvl>
    <w:lvl w:ilvl="3">
      <w:start w:val="1"/>
      <w:numFmt w:val="bullet"/>
      <w:lvlText w:val=""/>
      <w:lvlJc w:val="left"/>
      <w:pPr>
        <w:ind w:left="3184" w:hanging="360"/>
      </w:pPr>
      <w:rPr>
        <w:rFonts w:ascii="Symbol" w:hAnsi="Symbol" w:hint="default"/>
      </w:rPr>
    </w:lvl>
    <w:lvl w:ilvl="4">
      <w:start w:val="1"/>
      <w:numFmt w:val="bullet"/>
      <w:lvlText w:val="o"/>
      <w:lvlJc w:val="left"/>
      <w:pPr>
        <w:ind w:left="3904" w:hanging="360"/>
      </w:pPr>
      <w:rPr>
        <w:rFonts w:ascii="Courier New" w:hAnsi="Courier New" w:cs="Courier New" w:hint="default"/>
      </w:rPr>
    </w:lvl>
    <w:lvl w:ilvl="5">
      <w:start w:val="1"/>
      <w:numFmt w:val="bullet"/>
      <w:lvlText w:val=""/>
      <w:lvlJc w:val="left"/>
      <w:pPr>
        <w:ind w:left="4624" w:hanging="360"/>
      </w:pPr>
      <w:rPr>
        <w:rFonts w:ascii="Wingdings" w:hAnsi="Wingdings" w:hint="default"/>
      </w:rPr>
    </w:lvl>
    <w:lvl w:ilvl="6">
      <w:start w:val="1"/>
      <w:numFmt w:val="bullet"/>
      <w:lvlText w:val=""/>
      <w:lvlJc w:val="left"/>
      <w:pPr>
        <w:ind w:left="5344" w:hanging="360"/>
      </w:pPr>
      <w:rPr>
        <w:rFonts w:ascii="Symbol" w:hAnsi="Symbol" w:hint="default"/>
      </w:rPr>
    </w:lvl>
    <w:lvl w:ilvl="7">
      <w:start w:val="1"/>
      <w:numFmt w:val="bullet"/>
      <w:lvlText w:val="o"/>
      <w:lvlJc w:val="left"/>
      <w:pPr>
        <w:ind w:left="6064" w:hanging="360"/>
      </w:pPr>
      <w:rPr>
        <w:rFonts w:ascii="Courier New" w:hAnsi="Courier New" w:cs="Courier New" w:hint="default"/>
      </w:rPr>
    </w:lvl>
    <w:lvl w:ilvl="8">
      <w:start w:val="1"/>
      <w:numFmt w:val="bullet"/>
      <w:lvlText w:val=""/>
      <w:lvlJc w:val="left"/>
      <w:pPr>
        <w:ind w:left="6784" w:hanging="360"/>
      </w:pPr>
      <w:rPr>
        <w:rFonts w:ascii="Wingdings" w:hAnsi="Wingdings" w:hint="default"/>
      </w:rPr>
    </w:lvl>
  </w:abstractNum>
  <w:abstractNum w:abstractNumId="34" w15:restartNumberingAfterBreak="0">
    <w:nsid w:val="77291F1D"/>
    <w:multiLevelType w:val="multilevel"/>
    <w:tmpl w:val="C11E3704"/>
    <w:lvl w:ilvl="0">
      <w:start w:val="1"/>
      <w:numFmt w:val="bullet"/>
      <w:lvlText w:val=""/>
      <w:lvlPicBulletId w:val="1"/>
      <w:lvlJc w:val="left"/>
      <w:pPr>
        <w:ind w:left="720" w:hanging="380"/>
      </w:pPr>
      <w:rPr>
        <w:rFonts w:ascii="Symbol" w:hAnsi="Symbol" w:hint="default"/>
        <w:color w:val="auto"/>
        <w:sz w:val="56"/>
        <w:szCs w:val="5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E125303"/>
    <w:multiLevelType w:val="hybridMultilevel"/>
    <w:tmpl w:val="0B528AE0"/>
    <w:lvl w:ilvl="0" w:tplc="48869E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817993"/>
    <w:multiLevelType w:val="hybridMultilevel"/>
    <w:tmpl w:val="A5844D6A"/>
    <w:lvl w:ilvl="0" w:tplc="6C186B2A">
      <w:start w:val="1"/>
      <w:numFmt w:val="decimal"/>
      <w:lvlText w:val="%1"/>
      <w:lvlJc w:val="left"/>
      <w:pPr>
        <w:ind w:left="344" w:hanging="185"/>
        <w:jc w:val="right"/>
      </w:pPr>
      <w:rPr>
        <w:rFonts w:hint="default"/>
        <w:w w:val="100"/>
        <w:u w:val="thick" w:color="000000"/>
      </w:rPr>
    </w:lvl>
    <w:lvl w:ilvl="1" w:tplc="A1025AAE">
      <w:numFmt w:val="bullet"/>
      <w:lvlText w:val="-"/>
      <w:lvlJc w:val="left"/>
      <w:pPr>
        <w:ind w:left="868" w:hanging="348"/>
      </w:pPr>
      <w:rPr>
        <w:rFonts w:ascii="Arial" w:eastAsia="Arial" w:hAnsi="Arial" w:cs="Arial" w:hint="default"/>
        <w:w w:val="100"/>
        <w:sz w:val="22"/>
        <w:szCs w:val="22"/>
      </w:rPr>
    </w:lvl>
    <w:lvl w:ilvl="2" w:tplc="2806DE62">
      <w:numFmt w:val="bullet"/>
      <w:lvlText w:val="•"/>
      <w:lvlJc w:val="left"/>
      <w:pPr>
        <w:ind w:left="1791" w:hanging="348"/>
      </w:pPr>
      <w:rPr>
        <w:rFonts w:hint="default"/>
      </w:rPr>
    </w:lvl>
    <w:lvl w:ilvl="3" w:tplc="1686834C">
      <w:numFmt w:val="bullet"/>
      <w:lvlText w:val="•"/>
      <w:lvlJc w:val="left"/>
      <w:pPr>
        <w:ind w:left="2723" w:hanging="348"/>
      </w:pPr>
      <w:rPr>
        <w:rFonts w:hint="default"/>
      </w:rPr>
    </w:lvl>
    <w:lvl w:ilvl="4" w:tplc="8DA2F4AA">
      <w:numFmt w:val="bullet"/>
      <w:lvlText w:val="•"/>
      <w:lvlJc w:val="left"/>
      <w:pPr>
        <w:ind w:left="3655" w:hanging="348"/>
      </w:pPr>
      <w:rPr>
        <w:rFonts w:hint="default"/>
      </w:rPr>
    </w:lvl>
    <w:lvl w:ilvl="5" w:tplc="E0EA23CC">
      <w:numFmt w:val="bullet"/>
      <w:lvlText w:val="•"/>
      <w:lvlJc w:val="left"/>
      <w:pPr>
        <w:ind w:left="4586" w:hanging="348"/>
      </w:pPr>
      <w:rPr>
        <w:rFonts w:hint="default"/>
      </w:rPr>
    </w:lvl>
    <w:lvl w:ilvl="6" w:tplc="991AE20E">
      <w:numFmt w:val="bullet"/>
      <w:lvlText w:val="•"/>
      <w:lvlJc w:val="left"/>
      <w:pPr>
        <w:ind w:left="5518" w:hanging="348"/>
      </w:pPr>
      <w:rPr>
        <w:rFonts w:hint="default"/>
      </w:rPr>
    </w:lvl>
    <w:lvl w:ilvl="7" w:tplc="E024427E">
      <w:numFmt w:val="bullet"/>
      <w:lvlText w:val="•"/>
      <w:lvlJc w:val="left"/>
      <w:pPr>
        <w:ind w:left="6450" w:hanging="348"/>
      </w:pPr>
      <w:rPr>
        <w:rFonts w:hint="default"/>
      </w:rPr>
    </w:lvl>
    <w:lvl w:ilvl="8" w:tplc="4BBCD546">
      <w:numFmt w:val="bullet"/>
      <w:lvlText w:val="•"/>
      <w:lvlJc w:val="left"/>
      <w:pPr>
        <w:ind w:left="7381" w:hanging="348"/>
      </w:pPr>
      <w:rPr>
        <w:rFonts w:hint="default"/>
      </w:rPr>
    </w:lvl>
  </w:abstractNum>
  <w:abstractNum w:abstractNumId="37" w15:restartNumberingAfterBreak="0">
    <w:nsid w:val="7F8E4523"/>
    <w:multiLevelType w:val="hybridMultilevel"/>
    <w:tmpl w:val="17DA69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2"/>
  </w:num>
  <w:num w:numId="4">
    <w:abstractNumId w:val="5"/>
  </w:num>
  <w:num w:numId="5">
    <w:abstractNumId w:val="23"/>
  </w:num>
  <w:num w:numId="6">
    <w:abstractNumId w:val="29"/>
  </w:num>
  <w:num w:numId="7">
    <w:abstractNumId w:val="17"/>
  </w:num>
  <w:num w:numId="8">
    <w:abstractNumId w:val="9"/>
  </w:num>
  <w:num w:numId="9">
    <w:abstractNumId w:val="36"/>
  </w:num>
  <w:num w:numId="10">
    <w:abstractNumId w:val="24"/>
  </w:num>
  <w:num w:numId="11">
    <w:abstractNumId w:val="3"/>
  </w:num>
  <w:num w:numId="12">
    <w:abstractNumId w:val="11"/>
  </w:num>
  <w:num w:numId="13">
    <w:abstractNumId w:val="26"/>
  </w:num>
  <w:num w:numId="14">
    <w:abstractNumId w:val="21"/>
  </w:num>
  <w:num w:numId="15">
    <w:abstractNumId w:val="4"/>
  </w:num>
  <w:num w:numId="16">
    <w:abstractNumId w:val="2"/>
  </w:num>
  <w:num w:numId="17">
    <w:abstractNumId w:val="15"/>
  </w:num>
  <w:num w:numId="18">
    <w:abstractNumId w:val="34"/>
  </w:num>
  <w:num w:numId="19">
    <w:abstractNumId w:val="18"/>
  </w:num>
  <w:num w:numId="20">
    <w:abstractNumId w:val="32"/>
  </w:num>
  <w:num w:numId="21">
    <w:abstractNumId w:val="6"/>
  </w:num>
  <w:num w:numId="22">
    <w:abstractNumId w:val="8"/>
  </w:num>
  <w:num w:numId="23">
    <w:abstractNumId w:val="0"/>
  </w:num>
  <w:num w:numId="24">
    <w:abstractNumId w:val="10"/>
  </w:num>
  <w:num w:numId="25">
    <w:abstractNumId w:val="12"/>
  </w:num>
  <w:num w:numId="26">
    <w:abstractNumId w:val="20"/>
  </w:num>
  <w:num w:numId="27">
    <w:abstractNumId w:val="33"/>
  </w:num>
  <w:num w:numId="28">
    <w:abstractNumId w:val="13"/>
  </w:num>
  <w:num w:numId="29">
    <w:abstractNumId w:val="19"/>
  </w:num>
  <w:num w:numId="30">
    <w:abstractNumId w:val="16"/>
  </w:num>
  <w:num w:numId="31">
    <w:abstractNumId w:val="35"/>
  </w:num>
  <w:num w:numId="32">
    <w:abstractNumId w:val="31"/>
  </w:num>
  <w:num w:numId="33">
    <w:abstractNumId w:val="37"/>
  </w:num>
  <w:num w:numId="34">
    <w:abstractNumId w:val="30"/>
  </w:num>
  <w:num w:numId="35">
    <w:abstractNumId w:val="7"/>
  </w:num>
  <w:num w:numId="36">
    <w:abstractNumId w:val="28"/>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93"/>
    <w:rsid w:val="000039B3"/>
    <w:rsid w:val="0000473F"/>
    <w:rsid w:val="00023F93"/>
    <w:rsid w:val="00024EFF"/>
    <w:rsid w:val="00026BCD"/>
    <w:rsid w:val="0003737F"/>
    <w:rsid w:val="00042B21"/>
    <w:rsid w:val="00053C34"/>
    <w:rsid w:val="000556FA"/>
    <w:rsid w:val="00061528"/>
    <w:rsid w:val="00064F24"/>
    <w:rsid w:val="00092712"/>
    <w:rsid w:val="0009388F"/>
    <w:rsid w:val="000A48CF"/>
    <w:rsid w:val="000E0F7B"/>
    <w:rsid w:val="000E17A3"/>
    <w:rsid w:val="000E5B31"/>
    <w:rsid w:val="000E6B7F"/>
    <w:rsid w:val="00111A1A"/>
    <w:rsid w:val="00141C26"/>
    <w:rsid w:val="00143C98"/>
    <w:rsid w:val="0014403D"/>
    <w:rsid w:val="00173E98"/>
    <w:rsid w:val="00192DD7"/>
    <w:rsid w:val="00192F16"/>
    <w:rsid w:val="001A3AA1"/>
    <w:rsid w:val="001A63BC"/>
    <w:rsid w:val="001D2635"/>
    <w:rsid w:val="001D592F"/>
    <w:rsid w:val="00210266"/>
    <w:rsid w:val="00226EFD"/>
    <w:rsid w:val="002352A5"/>
    <w:rsid w:val="0024484E"/>
    <w:rsid w:val="002554D0"/>
    <w:rsid w:val="00272728"/>
    <w:rsid w:val="002736C6"/>
    <w:rsid w:val="00283064"/>
    <w:rsid w:val="0029034B"/>
    <w:rsid w:val="002A6654"/>
    <w:rsid w:val="002B1739"/>
    <w:rsid w:val="002B3898"/>
    <w:rsid w:val="002D7BD4"/>
    <w:rsid w:val="002F3291"/>
    <w:rsid w:val="002F3BDF"/>
    <w:rsid w:val="00301A01"/>
    <w:rsid w:val="00314D2C"/>
    <w:rsid w:val="00323733"/>
    <w:rsid w:val="00341DD8"/>
    <w:rsid w:val="00364C27"/>
    <w:rsid w:val="00384852"/>
    <w:rsid w:val="00386B05"/>
    <w:rsid w:val="003B3153"/>
    <w:rsid w:val="003B6399"/>
    <w:rsid w:val="003C20AD"/>
    <w:rsid w:val="003E2B4D"/>
    <w:rsid w:val="003E47AE"/>
    <w:rsid w:val="003E529F"/>
    <w:rsid w:val="003F3603"/>
    <w:rsid w:val="003F3BFA"/>
    <w:rsid w:val="00415535"/>
    <w:rsid w:val="00437FA5"/>
    <w:rsid w:val="00442562"/>
    <w:rsid w:val="0044452D"/>
    <w:rsid w:val="004505C1"/>
    <w:rsid w:val="0046172F"/>
    <w:rsid w:val="004655F8"/>
    <w:rsid w:val="0047045D"/>
    <w:rsid w:val="0047504C"/>
    <w:rsid w:val="004A6C04"/>
    <w:rsid w:val="004D2D20"/>
    <w:rsid w:val="005166BD"/>
    <w:rsid w:val="00522636"/>
    <w:rsid w:val="00535E90"/>
    <w:rsid w:val="00547557"/>
    <w:rsid w:val="00552633"/>
    <w:rsid w:val="00552672"/>
    <w:rsid w:val="00552C4E"/>
    <w:rsid w:val="005541BD"/>
    <w:rsid w:val="00554A42"/>
    <w:rsid w:val="00561277"/>
    <w:rsid w:val="00586D60"/>
    <w:rsid w:val="005A5572"/>
    <w:rsid w:val="005B2703"/>
    <w:rsid w:val="005B30CF"/>
    <w:rsid w:val="005C4D38"/>
    <w:rsid w:val="005C5B3B"/>
    <w:rsid w:val="005C5C2B"/>
    <w:rsid w:val="005E488B"/>
    <w:rsid w:val="006103A3"/>
    <w:rsid w:val="00621C4A"/>
    <w:rsid w:val="00634C54"/>
    <w:rsid w:val="00636D26"/>
    <w:rsid w:val="00637E82"/>
    <w:rsid w:val="006412F6"/>
    <w:rsid w:val="00647A2B"/>
    <w:rsid w:val="00654B5B"/>
    <w:rsid w:val="00657E51"/>
    <w:rsid w:val="006609C8"/>
    <w:rsid w:val="00674765"/>
    <w:rsid w:val="0068274E"/>
    <w:rsid w:val="006B3D3E"/>
    <w:rsid w:val="006C2B44"/>
    <w:rsid w:val="006C3847"/>
    <w:rsid w:val="006D04C0"/>
    <w:rsid w:val="006E0ECF"/>
    <w:rsid w:val="006F155C"/>
    <w:rsid w:val="00702BB3"/>
    <w:rsid w:val="007060BD"/>
    <w:rsid w:val="007117E4"/>
    <w:rsid w:val="00736E82"/>
    <w:rsid w:val="00762D2F"/>
    <w:rsid w:val="00775EF4"/>
    <w:rsid w:val="007808D2"/>
    <w:rsid w:val="00785C94"/>
    <w:rsid w:val="00793E8D"/>
    <w:rsid w:val="007A73FE"/>
    <w:rsid w:val="007C2064"/>
    <w:rsid w:val="007C6B78"/>
    <w:rsid w:val="007D0BB0"/>
    <w:rsid w:val="007E11E7"/>
    <w:rsid w:val="007F2697"/>
    <w:rsid w:val="007F7423"/>
    <w:rsid w:val="008033FD"/>
    <w:rsid w:val="00807866"/>
    <w:rsid w:val="00813721"/>
    <w:rsid w:val="0081583F"/>
    <w:rsid w:val="00836086"/>
    <w:rsid w:val="00842D54"/>
    <w:rsid w:val="00845B18"/>
    <w:rsid w:val="00863928"/>
    <w:rsid w:val="00892467"/>
    <w:rsid w:val="008956C2"/>
    <w:rsid w:val="008961F0"/>
    <w:rsid w:val="00897570"/>
    <w:rsid w:val="008A35C2"/>
    <w:rsid w:val="008A5AFA"/>
    <w:rsid w:val="008A7D6F"/>
    <w:rsid w:val="008B5151"/>
    <w:rsid w:val="008C08F4"/>
    <w:rsid w:val="008D2216"/>
    <w:rsid w:val="0090011D"/>
    <w:rsid w:val="009125D0"/>
    <w:rsid w:val="00923515"/>
    <w:rsid w:val="00926BDB"/>
    <w:rsid w:val="00931297"/>
    <w:rsid w:val="009406EE"/>
    <w:rsid w:val="00944E8A"/>
    <w:rsid w:val="00963F71"/>
    <w:rsid w:val="00966F9D"/>
    <w:rsid w:val="00982D03"/>
    <w:rsid w:val="0099411B"/>
    <w:rsid w:val="009A7063"/>
    <w:rsid w:val="009B1D1F"/>
    <w:rsid w:val="009B64F8"/>
    <w:rsid w:val="009C03C8"/>
    <w:rsid w:val="009C3F48"/>
    <w:rsid w:val="009F6A87"/>
    <w:rsid w:val="00A02940"/>
    <w:rsid w:val="00A24BB4"/>
    <w:rsid w:val="00A331C4"/>
    <w:rsid w:val="00A366DD"/>
    <w:rsid w:val="00A37A20"/>
    <w:rsid w:val="00A37F8C"/>
    <w:rsid w:val="00A45EBE"/>
    <w:rsid w:val="00A53B71"/>
    <w:rsid w:val="00A53ED4"/>
    <w:rsid w:val="00A62C4F"/>
    <w:rsid w:val="00A730E2"/>
    <w:rsid w:val="00A84DEF"/>
    <w:rsid w:val="00A91F95"/>
    <w:rsid w:val="00AA6886"/>
    <w:rsid w:val="00AB2160"/>
    <w:rsid w:val="00AB4505"/>
    <w:rsid w:val="00AB591B"/>
    <w:rsid w:val="00AC06CD"/>
    <w:rsid w:val="00AC7EC2"/>
    <w:rsid w:val="00AD232E"/>
    <w:rsid w:val="00AD6326"/>
    <w:rsid w:val="00AE3F30"/>
    <w:rsid w:val="00AE4E17"/>
    <w:rsid w:val="00AE558D"/>
    <w:rsid w:val="00AE7151"/>
    <w:rsid w:val="00AF3ADC"/>
    <w:rsid w:val="00B00522"/>
    <w:rsid w:val="00B04F33"/>
    <w:rsid w:val="00B2146C"/>
    <w:rsid w:val="00B31EF9"/>
    <w:rsid w:val="00B341C3"/>
    <w:rsid w:val="00B520D8"/>
    <w:rsid w:val="00B70539"/>
    <w:rsid w:val="00B81BCB"/>
    <w:rsid w:val="00BA21BE"/>
    <w:rsid w:val="00BA79B2"/>
    <w:rsid w:val="00BC16A1"/>
    <w:rsid w:val="00BD694B"/>
    <w:rsid w:val="00BD7934"/>
    <w:rsid w:val="00BE5315"/>
    <w:rsid w:val="00BE742E"/>
    <w:rsid w:val="00C01E3F"/>
    <w:rsid w:val="00C06889"/>
    <w:rsid w:val="00C21E98"/>
    <w:rsid w:val="00C3672E"/>
    <w:rsid w:val="00C368D4"/>
    <w:rsid w:val="00C62194"/>
    <w:rsid w:val="00C638D5"/>
    <w:rsid w:val="00C72CF3"/>
    <w:rsid w:val="00CA547E"/>
    <w:rsid w:val="00CA62D9"/>
    <w:rsid w:val="00CB4C73"/>
    <w:rsid w:val="00CB615B"/>
    <w:rsid w:val="00CD4ED3"/>
    <w:rsid w:val="00CE12C1"/>
    <w:rsid w:val="00CE3607"/>
    <w:rsid w:val="00CE3B19"/>
    <w:rsid w:val="00CE7E64"/>
    <w:rsid w:val="00D21542"/>
    <w:rsid w:val="00D23817"/>
    <w:rsid w:val="00D32441"/>
    <w:rsid w:val="00D43B87"/>
    <w:rsid w:val="00D544EE"/>
    <w:rsid w:val="00D61246"/>
    <w:rsid w:val="00D64213"/>
    <w:rsid w:val="00D76F39"/>
    <w:rsid w:val="00D83DE7"/>
    <w:rsid w:val="00D84642"/>
    <w:rsid w:val="00D8676D"/>
    <w:rsid w:val="00D9501D"/>
    <w:rsid w:val="00D96CE8"/>
    <w:rsid w:val="00DA3AC9"/>
    <w:rsid w:val="00DB6566"/>
    <w:rsid w:val="00DE0395"/>
    <w:rsid w:val="00DE4128"/>
    <w:rsid w:val="00DF198E"/>
    <w:rsid w:val="00E16FB9"/>
    <w:rsid w:val="00E263CF"/>
    <w:rsid w:val="00E43795"/>
    <w:rsid w:val="00E55A42"/>
    <w:rsid w:val="00E6185D"/>
    <w:rsid w:val="00E65B04"/>
    <w:rsid w:val="00E75E1F"/>
    <w:rsid w:val="00E8590D"/>
    <w:rsid w:val="00ED5434"/>
    <w:rsid w:val="00F131F7"/>
    <w:rsid w:val="00F33775"/>
    <w:rsid w:val="00F61683"/>
    <w:rsid w:val="00F85982"/>
    <w:rsid w:val="00F94AC8"/>
    <w:rsid w:val="00FA7EED"/>
    <w:rsid w:val="00FB7935"/>
    <w:rsid w:val="00FD5F07"/>
    <w:rsid w:val="00FF11FC"/>
    <w:rsid w:val="00FF6E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16EE79"/>
  <w14:defaultImageDpi w14:val="300"/>
  <w15:docId w15:val="{F1EFAB6C-0469-4272-B958-EC97FAC5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locked/>
    <w:rsid w:val="008961F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locked/>
    <w:rsid w:val="008961F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unhideWhenUsed/>
    <w:qFormat/>
    <w:locked/>
    <w:rsid w:val="008961F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pPr>
      <w:tabs>
        <w:tab w:val="left" w:pos="283"/>
      </w:tabs>
      <w:outlineLvl w:val="0"/>
    </w:pPr>
    <w:rPr>
      <w:rFonts w:ascii="Helvetica" w:eastAsia="ヒラギノ角ゴ Pro W3" w:hAnsi="Helvetica"/>
      <w:color w:val="000000"/>
      <w:sz w:val="24"/>
    </w:rPr>
  </w:style>
  <w:style w:type="paragraph" w:customStyle="1" w:styleId="Formatlibre">
    <w:name w:val="Format libre"/>
    <w:pPr>
      <w:outlineLvl w:val="0"/>
    </w:pPr>
    <w:rPr>
      <w:rFonts w:ascii="Helvetica" w:eastAsia="ヒラギノ角ゴ Pro W3" w:hAnsi="Helvetica"/>
      <w:color w:val="000000"/>
      <w:sz w:val="24"/>
    </w:rPr>
  </w:style>
  <w:style w:type="paragraph" w:customStyle="1" w:styleId="Lgende1">
    <w:name w:val="Légende1"/>
    <w:next w:val="Corps"/>
    <w:pPr>
      <w:outlineLvl w:val="0"/>
    </w:pPr>
    <w:rPr>
      <w:rFonts w:ascii="Helvetica" w:eastAsia="ヒラギノ角ゴ Pro W3" w:hAnsi="Helvetica"/>
      <w:i/>
      <w:color w:val="000000"/>
      <w:sz w:val="22"/>
    </w:rPr>
  </w:style>
  <w:style w:type="paragraph" w:customStyle="1" w:styleId="Pieddepage1">
    <w:name w:val="Pied de page1"/>
    <w:pPr>
      <w:tabs>
        <w:tab w:val="center" w:pos="4536"/>
        <w:tab w:val="right" w:pos="9072"/>
      </w:tabs>
    </w:pPr>
    <w:rPr>
      <w:rFonts w:eastAsia="ヒラギノ角ゴ Pro W3"/>
      <w:color w:val="000000"/>
    </w:rPr>
  </w:style>
  <w:style w:type="paragraph" w:customStyle="1" w:styleId="titreimprim">
    <w:name w:val="titre imprimé"/>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dot" w:pos="10760"/>
      </w:tabs>
      <w:spacing w:line="216" w:lineRule="auto"/>
    </w:pPr>
    <w:rPr>
      <w:rFonts w:ascii="Helvetica CondensedBold" w:eastAsia="ヒラギノ角ゴ Pro W3" w:hAnsi="Helvetica CondensedBold"/>
      <w:smallCaps/>
      <w:color w:val="314651"/>
      <w:sz w:val="34"/>
    </w:rPr>
  </w:style>
  <w:style w:type="paragraph" w:customStyle="1" w:styleId="Sous-section3">
    <w:name w:val="Sous-section 3"/>
    <w:next w:val="Corps"/>
    <w:pPr>
      <w:spacing w:after="100"/>
      <w:outlineLvl w:val="0"/>
    </w:pPr>
    <w:rPr>
      <w:rFonts w:ascii="Helvetica Neue Bold Condensed" w:eastAsia="ヒラギノ角ゴ Pro W3" w:hAnsi="Helvetica Neue Bold Condensed"/>
      <w:color w:val="000000"/>
      <w:sz w:val="24"/>
    </w:rPr>
  </w:style>
  <w:style w:type="paragraph" w:styleId="Textedebulles">
    <w:name w:val="Balloon Text"/>
    <w:basedOn w:val="Normal"/>
    <w:link w:val="TextedebullesCar"/>
    <w:locked/>
    <w:rsid w:val="006103A3"/>
    <w:rPr>
      <w:rFonts w:ascii="Tahoma" w:hAnsi="Tahoma" w:cs="Tahoma"/>
      <w:sz w:val="16"/>
      <w:szCs w:val="16"/>
    </w:rPr>
  </w:style>
  <w:style w:type="character" w:customStyle="1" w:styleId="TextedebullesCar">
    <w:name w:val="Texte de bulles Car"/>
    <w:link w:val="Textedebulles"/>
    <w:rsid w:val="006103A3"/>
    <w:rPr>
      <w:rFonts w:ascii="Tahoma" w:hAnsi="Tahoma" w:cs="Tahoma"/>
      <w:sz w:val="16"/>
      <w:szCs w:val="16"/>
      <w:lang w:eastAsia="en-US"/>
    </w:rPr>
  </w:style>
  <w:style w:type="paragraph" w:styleId="Paragraphedeliste">
    <w:name w:val="List Paragraph"/>
    <w:basedOn w:val="Normal"/>
    <w:uiPriority w:val="72"/>
    <w:qFormat/>
    <w:rsid w:val="003E47AE"/>
    <w:pPr>
      <w:ind w:left="720"/>
      <w:contextualSpacing/>
    </w:pPr>
  </w:style>
  <w:style w:type="paragraph" w:styleId="En-tte">
    <w:name w:val="header"/>
    <w:basedOn w:val="Normal"/>
    <w:link w:val="En-tteCar"/>
    <w:locked/>
    <w:rsid w:val="00437FA5"/>
    <w:pPr>
      <w:tabs>
        <w:tab w:val="center" w:pos="4536"/>
        <w:tab w:val="right" w:pos="9072"/>
      </w:tabs>
    </w:pPr>
  </w:style>
  <w:style w:type="character" w:customStyle="1" w:styleId="En-tteCar">
    <w:name w:val="En-tête Car"/>
    <w:link w:val="En-tte"/>
    <w:rsid w:val="00437FA5"/>
    <w:rPr>
      <w:sz w:val="24"/>
      <w:szCs w:val="24"/>
      <w:lang w:eastAsia="en-US"/>
    </w:rPr>
  </w:style>
  <w:style w:type="paragraph" w:styleId="Pieddepage">
    <w:name w:val="footer"/>
    <w:basedOn w:val="Normal"/>
    <w:link w:val="PieddepageCar"/>
    <w:locked/>
    <w:rsid w:val="00437FA5"/>
    <w:pPr>
      <w:tabs>
        <w:tab w:val="center" w:pos="4536"/>
        <w:tab w:val="right" w:pos="9072"/>
      </w:tabs>
    </w:pPr>
  </w:style>
  <w:style w:type="character" w:customStyle="1" w:styleId="PieddepageCar">
    <w:name w:val="Pied de page Car"/>
    <w:link w:val="Pieddepage"/>
    <w:rsid w:val="00437FA5"/>
    <w:rPr>
      <w:sz w:val="24"/>
      <w:szCs w:val="24"/>
      <w:lang w:eastAsia="en-US"/>
    </w:rPr>
  </w:style>
  <w:style w:type="character" w:styleId="Lienhypertexte">
    <w:name w:val="Hyperlink"/>
    <w:basedOn w:val="Policepardfaut"/>
    <w:locked/>
    <w:rsid w:val="00CB615B"/>
    <w:rPr>
      <w:color w:val="0000FF" w:themeColor="hyperlink"/>
      <w:u w:val="single"/>
    </w:rPr>
  </w:style>
  <w:style w:type="table" w:styleId="Grilledutableau">
    <w:name w:val="Table Grid"/>
    <w:basedOn w:val="TableauNormal"/>
    <w:uiPriority w:val="59"/>
    <w:locked/>
    <w:rsid w:val="00023F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locked/>
    <w:rsid w:val="000039B3"/>
  </w:style>
  <w:style w:type="character" w:customStyle="1" w:styleId="Titre1Car">
    <w:name w:val="Titre 1 Car"/>
    <w:basedOn w:val="Policepardfaut"/>
    <w:link w:val="Titre1"/>
    <w:uiPriority w:val="9"/>
    <w:rsid w:val="008961F0"/>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uiPriority w:val="9"/>
    <w:rsid w:val="008961F0"/>
    <w:rPr>
      <w:rFonts w:asciiTheme="majorHAnsi" w:eastAsiaTheme="majorEastAsia" w:hAnsiTheme="majorHAnsi" w:cstheme="majorBidi"/>
      <w:color w:val="365F91" w:themeColor="accent1" w:themeShade="BF"/>
      <w:sz w:val="26"/>
      <w:szCs w:val="26"/>
      <w:lang w:eastAsia="en-US"/>
    </w:rPr>
  </w:style>
  <w:style w:type="character" w:customStyle="1" w:styleId="Titre4Car">
    <w:name w:val="Titre 4 Car"/>
    <w:basedOn w:val="Policepardfaut"/>
    <w:link w:val="Titre4"/>
    <w:uiPriority w:val="9"/>
    <w:rsid w:val="008961F0"/>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8961F0"/>
    <w:pPr>
      <w:autoSpaceDE w:val="0"/>
      <w:autoSpaceDN w:val="0"/>
      <w:adjustRightInd w:val="0"/>
    </w:pPr>
    <w:rPr>
      <w:rFonts w:ascii="Arial" w:eastAsiaTheme="minorHAnsi" w:hAnsi="Arial" w:cs="Arial"/>
      <w:color w:val="000000"/>
      <w:sz w:val="24"/>
      <w:szCs w:val="24"/>
      <w:lang w:eastAsia="en-US"/>
    </w:rPr>
  </w:style>
  <w:style w:type="character" w:styleId="lev">
    <w:name w:val="Strong"/>
    <w:basedOn w:val="Policepardfaut"/>
    <w:qFormat/>
    <w:locked/>
    <w:rsid w:val="0024484E"/>
    <w:rPr>
      <w:b/>
      <w:bCs/>
    </w:rPr>
  </w:style>
  <w:style w:type="character" w:styleId="Accentuation">
    <w:name w:val="Emphasis"/>
    <w:basedOn w:val="Policepardfaut"/>
    <w:qFormat/>
    <w:locked/>
    <w:rsid w:val="0024484E"/>
    <w:rPr>
      <w:i/>
      <w:iCs/>
    </w:rPr>
  </w:style>
  <w:style w:type="paragraph" w:customStyle="1" w:styleId="Paragraphestandard">
    <w:name w:val="[Paragraphe standard]"/>
    <w:basedOn w:val="Normal"/>
    <w:uiPriority w:val="99"/>
    <w:rsid w:val="00AF3ADC"/>
    <w:pPr>
      <w:autoSpaceDE w:val="0"/>
      <w:autoSpaceDN w:val="0"/>
      <w:adjustRightInd w:val="0"/>
      <w:spacing w:line="288" w:lineRule="auto"/>
      <w:textAlignment w:val="center"/>
    </w:pPr>
    <w:rPr>
      <w:rFonts w:ascii="Minion Pro" w:eastAsia="Calibri" w:hAnsi="Minion Pro" w:cs="Minion Pro"/>
      <w:color w:val="000000"/>
    </w:rPr>
  </w:style>
  <w:style w:type="paragraph" w:customStyle="1" w:styleId="Standard">
    <w:name w:val="Standard"/>
    <w:rsid w:val="00892467"/>
    <w:pPr>
      <w:suppressAutoHyphens/>
      <w:autoSpaceDN w:val="0"/>
      <w:spacing w:after="200" w:line="276"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1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10F4-DAA8-4C26-847C-43E5CC0C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F126C9BE.dotm</Template>
  <TotalTime>1</TotalTime>
  <Pages>2</Pages>
  <Words>701</Words>
  <Characters>4241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Manager/>
  <Company>Université de Rouen</Company>
  <LinksUpToDate>false</LinksUpToDate>
  <CharactersWithSpaces>4933</CharactersWithSpaces>
  <SharedDoc>false</SharedDoc>
  <HyperlinkBase/>
  <HLinks>
    <vt:vector size="6" baseType="variant">
      <vt:variant>
        <vt:i4>851989</vt:i4>
      </vt:variant>
      <vt:variant>
        <vt:i4>-1</vt:i4>
      </vt:variant>
      <vt:variant>
        <vt:i4>1045</vt:i4>
      </vt:variant>
      <vt:variant>
        <vt:i4>1</vt:i4>
      </vt:variant>
      <vt:variant>
        <vt:lpwstr>pied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LOCQUEVILLE</dc:creator>
  <cp:keywords/>
  <dc:description/>
  <cp:lastModifiedBy>NATHALIE LEPREVOST (Personnel)</cp:lastModifiedBy>
  <cp:revision>2</cp:revision>
  <cp:lastPrinted>2019-08-21T08:30:00Z</cp:lastPrinted>
  <dcterms:created xsi:type="dcterms:W3CDTF">2019-10-14T09:13:00Z</dcterms:created>
  <dcterms:modified xsi:type="dcterms:W3CDTF">2019-10-14T09:13:00Z</dcterms:modified>
  <cp:category/>
</cp:coreProperties>
</file>